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C3765" w14:textId="65747E49" w:rsidR="000A1299" w:rsidRPr="00021AE4" w:rsidRDefault="00E30734" w:rsidP="00E30734">
      <w:pPr>
        <w:rPr>
          <w:sz w:val="20"/>
          <w:szCs w:val="20"/>
          <w:u w:val="single"/>
        </w:rPr>
      </w:pPr>
      <w:proofErr w:type="spellStart"/>
      <w:r w:rsidRPr="00021AE4">
        <w:rPr>
          <w:sz w:val="20"/>
          <w:szCs w:val="20"/>
          <w:u w:val="single"/>
        </w:rPr>
        <w:t>Youthscape</w:t>
      </w:r>
      <w:proofErr w:type="spellEnd"/>
      <w:r w:rsidRPr="00021AE4">
        <w:rPr>
          <w:sz w:val="20"/>
          <w:szCs w:val="20"/>
          <w:u w:val="single"/>
        </w:rPr>
        <w:t xml:space="preserve"> Safeguarding </w:t>
      </w:r>
      <w:r w:rsidR="001E5590">
        <w:rPr>
          <w:sz w:val="20"/>
          <w:szCs w:val="20"/>
          <w:u w:val="single"/>
        </w:rPr>
        <w:t xml:space="preserve">- </w:t>
      </w:r>
      <w:r w:rsidRPr="00021AE4">
        <w:rPr>
          <w:sz w:val="20"/>
          <w:szCs w:val="20"/>
          <w:u w:val="single"/>
        </w:rPr>
        <w:t>Policy</w:t>
      </w:r>
    </w:p>
    <w:p w14:paraId="3A647007" w14:textId="77777777" w:rsidR="00E30734" w:rsidRPr="00E30734" w:rsidRDefault="00E30734" w:rsidP="00E30734">
      <w:pPr>
        <w:rPr>
          <w:sz w:val="20"/>
          <w:szCs w:val="20"/>
        </w:rPr>
      </w:pPr>
    </w:p>
    <w:p w14:paraId="0BF260A5" w14:textId="77777777" w:rsidR="00E30734" w:rsidRPr="00E30734" w:rsidRDefault="00E30734" w:rsidP="00E30734">
      <w:pPr>
        <w:rPr>
          <w:sz w:val="20"/>
          <w:szCs w:val="20"/>
        </w:rPr>
      </w:pPr>
    </w:p>
    <w:p w14:paraId="3EC17581" w14:textId="55AEA275" w:rsidR="00E30734" w:rsidRPr="00E30734" w:rsidRDefault="00E30734" w:rsidP="00E30734">
      <w:pPr>
        <w:rPr>
          <w:sz w:val="20"/>
          <w:szCs w:val="20"/>
          <w:u w:val="single"/>
        </w:rPr>
      </w:pPr>
      <w:r w:rsidRPr="00E30734">
        <w:rPr>
          <w:sz w:val="20"/>
          <w:szCs w:val="20"/>
          <w:u w:val="single"/>
        </w:rPr>
        <w:t>1. Introduction</w:t>
      </w:r>
    </w:p>
    <w:p w14:paraId="1EC5B7F2" w14:textId="77777777" w:rsidR="00E30734" w:rsidRPr="00E30734" w:rsidRDefault="00E30734" w:rsidP="00E30734">
      <w:pPr>
        <w:rPr>
          <w:sz w:val="20"/>
          <w:szCs w:val="20"/>
        </w:rPr>
      </w:pPr>
    </w:p>
    <w:p w14:paraId="222E8FD7" w14:textId="217A9D41" w:rsidR="00E30734" w:rsidRPr="00E30734" w:rsidRDefault="00E30734" w:rsidP="00E30734">
      <w:pPr>
        <w:rPr>
          <w:sz w:val="20"/>
          <w:szCs w:val="20"/>
        </w:rPr>
      </w:pPr>
      <w:r w:rsidRPr="00E30734">
        <w:rPr>
          <w:sz w:val="20"/>
          <w:szCs w:val="20"/>
        </w:rPr>
        <w:t xml:space="preserve">1.1 </w:t>
      </w:r>
      <w:proofErr w:type="spellStart"/>
      <w:r w:rsidRPr="00E30734">
        <w:rPr>
          <w:sz w:val="20"/>
          <w:szCs w:val="20"/>
        </w:rPr>
        <w:t>Youthscape</w:t>
      </w:r>
      <w:proofErr w:type="spellEnd"/>
      <w:r w:rsidRPr="00E30734">
        <w:rPr>
          <w:sz w:val="20"/>
          <w:szCs w:val="20"/>
        </w:rPr>
        <w:t xml:space="preserve"> is a registered charity</w:t>
      </w:r>
      <w:r w:rsidR="00BB2618">
        <w:rPr>
          <w:sz w:val="20"/>
          <w:szCs w:val="20"/>
        </w:rPr>
        <w:t xml:space="preserve"> working </w:t>
      </w:r>
      <w:r w:rsidRPr="00E30734">
        <w:rPr>
          <w:sz w:val="20"/>
          <w:szCs w:val="20"/>
        </w:rPr>
        <w:t>face-to-face with young people</w:t>
      </w:r>
      <w:r w:rsidR="00021AE4">
        <w:rPr>
          <w:sz w:val="20"/>
          <w:szCs w:val="20"/>
        </w:rPr>
        <w:t>,</w:t>
      </w:r>
      <w:r w:rsidRPr="00E30734">
        <w:rPr>
          <w:sz w:val="20"/>
          <w:szCs w:val="20"/>
        </w:rPr>
        <w:t xml:space="preserve"> train</w:t>
      </w:r>
      <w:r w:rsidR="00BB2618">
        <w:rPr>
          <w:sz w:val="20"/>
          <w:szCs w:val="20"/>
        </w:rPr>
        <w:t>ing</w:t>
      </w:r>
      <w:r w:rsidRPr="00E30734">
        <w:rPr>
          <w:sz w:val="20"/>
          <w:szCs w:val="20"/>
        </w:rPr>
        <w:t xml:space="preserve"> and support</w:t>
      </w:r>
      <w:r w:rsidR="00BB2618">
        <w:rPr>
          <w:sz w:val="20"/>
          <w:szCs w:val="20"/>
        </w:rPr>
        <w:t>ing</w:t>
      </w:r>
      <w:r w:rsidRPr="00E30734">
        <w:rPr>
          <w:sz w:val="20"/>
          <w:szCs w:val="20"/>
        </w:rPr>
        <w:t xml:space="preserve"> youth workers, offer</w:t>
      </w:r>
      <w:r w:rsidR="00BB2618">
        <w:rPr>
          <w:sz w:val="20"/>
          <w:szCs w:val="20"/>
        </w:rPr>
        <w:t>ing</w:t>
      </w:r>
      <w:r w:rsidRPr="00E30734">
        <w:rPr>
          <w:sz w:val="20"/>
          <w:szCs w:val="20"/>
        </w:rPr>
        <w:t xml:space="preserve"> online services for young people focused on mental and emotional well-being and run</w:t>
      </w:r>
      <w:r w:rsidR="00BB2618">
        <w:rPr>
          <w:sz w:val="20"/>
          <w:szCs w:val="20"/>
        </w:rPr>
        <w:t>ning</w:t>
      </w:r>
      <w:r w:rsidRPr="00E30734">
        <w:rPr>
          <w:sz w:val="20"/>
          <w:szCs w:val="20"/>
        </w:rPr>
        <w:t xml:space="preserve"> an annual </w:t>
      </w:r>
      <w:r w:rsidR="00021AE4">
        <w:rPr>
          <w:sz w:val="20"/>
          <w:szCs w:val="20"/>
        </w:rPr>
        <w:t>national residential</w:t>
      </w:r>
      <w:r w:rsidRPr="00E30734">
        <w:rPr>
          <w:sz w:val="20"/>
          <w:szCs w:val="20"/>
        </w:rPr>
        <w:t xml:space="preserve"> youth event. </w:t>
      </w:r>
    </w:p>
    <w:p w14:paraId="6F50E52C" w14:textId="77777777" w:rsidR="00E30734" w:rsidRPr="00E30734" w:rsidRDefault="00E30734" w:rsidP="00E30734">
      <w:pPr>
        <w:rPr>
          <w:sz w:val="20"/>
          <w:szCs w:val="20"/>
        </w:rPr>
      </w:pPr>
    </w:p>
    <w:p w14:paraId="43B08E5B" w14:textId="1EF6DDC1" w:rsidR="00E30734" w:rsidRPr="00E30734" w:rsidRDefault="00E30734" w:rsidP="00E30734">
      <w:pPr>
        <w:rPr>
          <w:sz w:val="20"/>
          <w:szCs w:val="20"/>
        </w:rPr>
      </w:pPr>
      <w:r w:rsidRPr="00E30734">
        <w:rPr>
          <w:sz w:val="20"/>
          <w:szCs w:val="20"/>
        </w:rPr>
        <w:t xml:space="preserve">1.2 This policy applies to all our work, whether it takes place in Luton, online or elsewhere within the UK and to </w:t>
      </w:r>
      <w:r>
        <w:rPr>
          <w:sz w:val="20"/>
          <w:szCs w:val="20"/>
        </w:rPr>
        <w:t>all our staff, volunteers,</w:t>
      </w:r>
      <w:r w:rsidR="00EF0E50">
        <w:rPr>
          <w:sz w:val="20"/>
          <w:szCs w:val="20"/>
        </w:rPr>
        <w:t xml:space="preserve"> </w:t>
      </w:r>
      <w:r>
        <w:rPr>
          <w:sz w:val="20"/>
          <w:szCs w:val="20"/>
        </w:rPr>
        <w:t>trustees</w:t>
      </w:r>
      <w:r w:rsidR="006D4F6A">
        <w:rPr>
          <w:sz w:val="20"/>
          <w:szCs w:val="20"/>
        </w:rPr>
        <w:t xml:space="preserve"> and </w:t>
      </w:r>
      <w:r w:rsidR="00EF0E50">
        <w:rPr>
          <w:sz w:val="20"/>
          <w:szCs w:val="20"/>
        </w:rPr>
        <w:t>visitors</w:t>
      </w:r>
      <w:r>
        <w:rPr>
          <w:sz w:val="20"/>
          <w:szCs w:val="20"/>
        </w:rPr>
        <w:t>.</w:t>
      </w:r>
    </w:p>
    <w:p w14:paraId="501C70B6" w14:textId="77777777" w:rsidR="00E30734" w:rsidRDefault="00E30734" w:rsidP="00E30734">
      <w:pPr>
        <w:rPr>
          <w:sz w:val="20"/>
          <w:szCs w:val="20"/>
        </w:rPr>
      </w:pPr>
    </w:p>
    <w:p w14:paraId="7E11658B" w14:textId="77777777" w:rsidR="00021AE4" w:rsidRPr="00E30734" w:rsidRDefault="00021AE4" w:rsidP="00E30734">
      <w:pPr>
        <w:rPr>
          <w:sz w:val="20"/>
          <w:szCs w:val="20"/>
        </w:rPr>
      </w:pPr>
    </w:p>
    <w:p w14:paraId="4D3B575E" w14:textId="26819E9D" w:rsidR="00021AE4" w:rsidRPr="00021AE4" w:rsidRDefault="00021AE4" w:rsidP="00021AE4">
      <w:pPr>
        <w:rPr>
          <w:sz w:val="20"/>
          <w:szCs w:val="20"/>
          <w:u w:val="single"/>
        </w:rPr>
      </w:pPr>
      <w:r w:rsidRPr="00021AE4">
        <w:rPr>
          <w:sz w:val="20"/>
          <w:szCs w:val="20"/>
          <w:u w:val="single"/>
        </w:rPr>
        <w:t>2. The purpose of this policy</w:t>
      </w:r>
    </w:p>
    <w:p w14:paraId="789380DE" w14:textId="77777777" w:rsidR="00021AE4" w:rsidRPr="00021AE4" w:rsidRDefault="00021AE4" w:rsidP="00021AE4">
      <w:pPr>
        <w:rPr>
          <w:sz w:val="20"/>
          <w:szCs w:val="20"/>
        </w:rPr>
      </w:pPr>
    </w:p>
    <w:p w14:paraId="22F02F0A" w14:textId="7CCD3C79" w:rsidR="00021AE4" w:rsidRPr="00021AE4" w:rsidRDefault="00021AE4" w:rsidP="00021AE4">
      <w:pPr>
        <w:rPr>
          <w:sz w:val="20"/>
          <w:szCs w:val="20"/>
        </w:rPr>
      </w:pPr>
      <w:r w:rsidRPr="00021AE4">
        <w:rPr>
          <w:sz w:val="20"/>
          <w:szCs w:val="20"/>
        </w:rPr>
        <w:t>2.1 The purpose of this policy is to clearly outline the principles that underpin our approach to safeguarding, our responsibility as an organisation, and how we will meet our legal obligations and the highest standards of practice.</w:t>
      </w:r>
    </w:p>
    <w:p w14:paraId="57C65F4E" w14:textId="77777777" w:rsidR="00E30734" w:rsidRDefault="00E30734" w:rsidP="00E30734">
      <w:pPr>
        <w:rPr>
          <w:sz w:val="20"/>
          <w:szCs w:val="20"/>
        </w:rPr>
      </w:pPr>
    </w:p>
    <w:p w14:paraId="5A7CB109" w14:textId="11D341ED" w:rsidR="00021AE4" w:rsidRDefault="00021AE4" w:rsidP="00E30734">
      <w:pPr>
        <w:rPr>
          <w:sz w:val="20"/>
          <w:szCs w:val="20"/>
        </w:rPr>
      </w:pPr>
      <w:r>
        <w:rPr>
          <w:sz w:val="20"/>
          <w:szCs w:val="20"/>
        </w:rPr>
        <w:t xml:space="preserve">2.2 This policy should be read in conjunction with the accompanying document </w:t>
      </w:r>
      <w:proofErr w:type="spellStart"/>
      <w:r w:rsidR="006D4F6A" w:rsidRPr="006D4F6A">
        <w:rPr>
          <w:b/>
          <w:bCs/>
          <w:sz w:val="20"/>
          <w:szCs w:val="20"/>
        </w:rPr>
        <w:t>Youthscape</w:t>
      </w:r>
      <w:proofErr w:type="spellEnd"/>
      <w:r w:rsidR="006D4F6A" w:rsidRPr="006D4F6A">
        <w:rPr>
          <w:b/>
          <w:bCs/>
          <w:sz w:val="20"/>
          <w:szCs w:val="20"/>
        </w:rPr>
        <w:t xml:space="preserve"> </w:t>
      </w:r>
      <w:r w:rsidRPr="006D4F6A">
        <w:rPr>
          <w:b/>
          <w:bCs/>
          <w:sz w:val="20"/>
          <w:szCs w:val="20"/>
        </w:rPr>
        <w:t xml:space="preserve">Safeguarding </w:t>
      </w:r>
      <w:r w:rsidR="006D4F6A" w:rsidRPr="006D4F6A">
        <w:rPr>
          <w:b/>
          <w:bCs/>
          <w:sz w:val="20"/>
          <w:szCs w:val="20"/>
        </w:rPr>
        <w:t xml:space="preserve">– </w:t>
      </w:r>
      <w:r w:rsidRPr="006D4F6A">
        <w:rPr>
          <w:b/>
          <w:bCs/>
          <w:sz w:val="20"/>
          <w:szCs w:val="20"/>
        </w:rPr>
        <w:t>Practice</w:t>
      </w:r>
      <w:r w:rsidR="006D4F6A" w:rsidRPr="006D4F6A">
        <w:rPr>
          <w:b/>
          <w:bCs/>
          <w:sz w:val="20"/>
          <w:szCs w:val="20"/>
        </w:rPr>
        <w:t xml:space="preserve"> </w:t>
      </w:r>
      <w:r>
        <w:rPr>
          <w:sz w:val="20"/>
          <w:szCs w:val="20"/>
        </w:rPr>
        <w:t xml:space="preserve">which describes the procedures for safeguarding at </w:t>
      </w:r>
      <w:proofErr w:type="spellStart"/>
      <w:r>
        <w:rPr>
          <w:sz w:val="20"/>
          <w:szCs w:val="20"/>
        </w:rPr>
        <w:t>Youthscape</w:t>
      </w:r>
      <w:proofErr w:type="spellEnd"/>
      <w:r w:rsidR="00E8465A">
        <w:rPr>
          <w:sz w:val="20"/>
          <w:szCs w:val="20"/>
        </w:rPr>
        <w:t>, and other supporting documents.</w:t>
      </w:r>
    </w:p>
    <w:p w14:paraId="72E5201F" w14:textId="77777777" w:rsidR="00021AE4" w:rsidRDefault="00021AE4" w:rsidP="00E30734">
      <w:pPr>
        <w:rPr>
          <w:sz w:val="20"/>
          <w:szCs w:val="20"/>
        </w:rPr>
      </w:pPr>
    </w:p>
    <w:p w14:paraId="4975670D" w14:textId="77777777" w:rsidR="00021AE4" w:rsidRDefault="00021AE4" w:rsidP="00E30734">
      <w:pPr>
        <w:rPr>
          <w:sz w:val="20"/>
          <w:szCs w:val="20"/>
        </w:rPr>
      </w:pPr>
    </w:p>
    <w:p w14:paraId="4CAC5590" w14:textId="1FCDD5D7" w:rsidR="00021AE4" w:rsidRPr="00021AE4" w:rsidRDefault="00021AE4" w:rsidP="00E30734">
      <w:pPr>
        <w:rPr>
          <w:sz w:val="20"/>
          <w:szCs w:val="20"/>
          <w:u w:val="single"/>
        </w:rPr>
      </w:pPr>
      <w:r>
        <w:rPr>
          <w:sz w:val="20"/>
          <w:szCs w:val="20"/>
          <w:u w:val="single"/>
        </w:rPr>
        <w:t>3. Statement of our safeguarding respons</w:t>
      </w:r>
      <w:r w:rsidR="00C8033B">
        <w:rPr>
          <w:sz w:val="20"/>
          <w:szCs w:val="20"/>
          <w:u w:val="single"/>
        </w:rPr>
        <w:t>i</w:t>
      </w:r>
      <w:r>
        <w:rPr>
          <w:sz w:val="20"/>
          <w:szCs w:val="20"/>
          <w:u w:val="single"/>
        </w:rPr>
        <w:t>bilities</w:t>
      </w:r>
    </w:p>
    <w:p w14:paraId="5692EF02" w14:textId="77777777" w:rsidR="00021AE4" w:rsidRDefault="00021AE4" w:rsidP="00E30734">
      <w:pPr>
        <w:rPr>
          <w:sz w:val="20"/>
          <w:szCs w:val="20"/>
        </w:rPr>
      </w:pPr>
    </w:p>
    <w:p w14:paraId="61D40D2B" w14:textId="58DC9976" w:rsidR="00E30734" w:rsidRPr="00E30734" w:rsidRDefault="00021AE4" w:rsidP="00E30734">
      <w:pPr>
        <w:rPr>
          <w:sz w:val="20"/>
          <w:szCs w:val="20"/>
        </w:rPr>
      </w:pPr>
      <w:r>
        <w:rPr>
          <w:sz w:val="20"/>
          <w:szCs w:val="20"/>
        </w:rPr>
        <w:t>3.1</w:t>
      </w:r>
      <w:r w:rsidR="00E30734" w:rsidRPr="00E30734">
        <w:rPr>
          <w:sz w:val="20"/>
          <w:szCs w:val="20"/>
        </w:rPr>
        <w:t xml:space="preserve"> We believe that: </w:t>
      </w:r>
    </w:p>
    <w:p w14:paraId="2E96FCFB" w14:textId="77777777" w:rsidR="00021AE4" w:rsidRDefault="00021AE4" w:rsidP="00E30734">
      <w:pPr>
        <w:rPr>
          <w:sz w:val="20"/>
          <w:szCs w:val="20"/>
        </w:rPr>
      </w:pPr>
    </w:p>
    <w:p w14:paraId="1F0A0297" w14:textId="58587F82" w:rsidR="00E30734" w:rsidRPr="00E30734" w:rsidRDefault="00021AE4" w:rsidP="00E30734">
      <w:pPr>
        <w:rPr>
          <w:sz w:val="20"/>
          <w:szCs w:val="20"/>
        </w:rPr>
      </w:pPr>
      <w:r>
        <w:rPr>
          <w:sz w:val="20"/>
          <w:szCs w:val="20"/>
        </w:rPr>
        <w:t xml:space="preserve">• </w:t>
      </w:r>
      <w:r w:rsidR="00E30734" w:rsidRPr="00E30734">
        <w:rPr>
          <w:sz w:val="20"/>
          <w:szCs w:val="20"/>
        </w:rPr>
        <w:t>Children, young people and adults with care and support needs should never experience abuse of any kind.</w:t>
      </w:r>
    </w:p>
    <w:p w14:paraId="5E1217C5" w14:textId="134F3786" w:rsidR="00E30734" w:rsidRPr="00E30734" w:rsidRDefault="00021AE4" w:rsidP="00E30734">
      <w:pPr>
        <w:rPr>
          <w:sz w:val="20"/>
          <w:szCs w:val="20"/>
        </w:rPr>
      </w:pPr>
      <w:r>
        <w:rPr>
          <w:sz w:val="20"/>
          <w:szCs w:val="20"/>
        </w:rPr>
        <w:t>• </w:t>
      </w:r>
      <w:proofErr w:type="spellStart"/>
      <w:r w:rsidR="00E8465A">
        <w:rPr>
          <w:sz w:val="20"/>
          <w:szCs w:val="20"/>
        </w:rPr>
        <w:t>Youthscape</w:t>
      </w:r>
      <w:proofErr w:type="spellEnd"/>
      <w:r w:rsidR="00E8465A">
        <w:rPr>
          <w:sz w:val="20"/>
          <w:szCs w:val="20"/>
        </w:rPr>
        <w:t xml:space="preserve"> has</w:t>
      </w:r>
      <w:r w:rsidR="00E30734" w:rsidRPr="00E30734">
        <w:rPr>
          <w:sz w:val="20"/>
          <w:szCs w:val="20"/>
        </w:rPr>
        <w:t xml:space="preserve"> a responsibility to promote the welfare of all children, young people and adults with care and support needs, to keep them safe and to practice in a way that protects them. </w:t>
      </w:r>
    </w:p>
    <w:p w14:paraId="7726D441" w14:textId="2DF22DA6" w:rsidR="00E30734" w:rsidRPr="00E30734" w:rsidRDefault="00021AE4" w:rsidP="00E30734">
      <w:pPr>
        <w:rPr>
          <w:sz w:val="20"/>
          <w:szCs w:val="20"/>
        </w:rPr>
      </w:pPr>
      <w:r>
        <w:rPr>
          <w:sz w:val="20"/>
          <w:szCs w:val="20"/>
        </w:rPr>
        <w:t>• </w:t>
      </w:r>
      <w:r w:rsidR="00E8465A">
        <w:rPr>
          <w:sz w:val="20"/>
          <w:szCs w:val="20"/>
        </w:rPr>
        <w:t>C</w:t>
      </w:r>
      <w:r w:rsidR="00E30734" w:rsidRPr="00E30734">
        <w:rPr>
          <w:sz w:val="20"/>
          <w:szCs w:val="20"/>
        </w:rPr>
        <w:t>hildren, young people and adults with care and support needs have the right to participate in a safe and enjoyable environment.</w:t>
      </w:r>
    </w:p>
    <w:p w14:paraId="27A9ACD6" w14:textId="1DC6889E" w:rsidR="00E30734" w:rsidRPr="00E30734" w:rsidRDefault="00021AE4" w:rsidP="00E30734">
      <w:pPr>
        <w:rPr>
          <w:sz w:val="20"/>
          <w:szCs w:val="20"/>
        </w:rPr>
      </w:pPr>
      <w:r>
        <w:rPr>
          <w:sz w:val="20"/>
          <w:szCs w:val="20"/>
        </w:rPr>
        <w:t xml:space="preserve">• </w:t>
      </w:r>
      <w:r w:rsidR="00E30734" w:rsidRPr="00E30734">
        <w:rPr>
          <w:sz w:val="20"/>
          <w:szCs w:val="20"/>
        </w:rPr>
        <w:t>Children, young people and adults with care and support needs have the right to expect appropriate support in accordance with their personal and social development.</w:t>
      </w:r>
    </w:p>
    <w:p w14:paraId="335864E3" w14:textId="77777777" w:rsidR="00E30734" w:rsidRPr="00E30734" w:rsidRDefault="00E30734" w:rsidP="00E30734">
      <w:pPr>
        <w:rPr>
          <w:sz w:val="20"/>
          <w:szCs w:val="20"/>
        </w:rPr>
      </w:pPr>
    </w:p>
    <w:p w14:paraId="61231574" w14:textId="6C0B3845" w:rsidR="00E30734" w:rsidRDefault="00021AE4" w:rsidP="00E30734">
      <w:pPr>
        <w:rPr>
          <w:sz w:val="20"/>
          <w:szCs w:val="20"/>
        </w:rPr>
      </w:pPr>
      <w:r>
        <w:rPr>
          <w:sz w:val="20"/>
          <w:szCs w:val="20"/>
        </w:rPr>
        <w:t>3.2</w:t>
      </w:r>
      <w:r w:rsidR="00E30734" w:rsidRPr="00E30734">
        <w:rPr>
          <w:sz w:val="20"/>
          <w:szCs w:val="20"/>
        </w:rPr>
        <w:t xml:space="preserve"> We recognise that: </w:t>
      </w:r>
    </w:p>
    <w:p w14:paraId="4A80EB68" w14:textId="77777777" w:rsidR="00021AE4" w:rsidRPr="00E30734" w:rsidRDefault="00021AE4" w:rsidP="00E30734">
      <w:pPr>
        <w:rPr>
          <w:sz w:val="20"/>
          <w:szCs w:val="20"/>
        </w:rPr>
      </w:pPr>
    </w:p>
    <w:p w14:paraId="19FAFDCD" w14:textId="2CF2AF39" w:rsidR="00E30734" w:rsidRPr="00E30734" w:rsidRDefault="00021AE4" w:rsidP="00E30734">
      <w:pPr>
        <w:rPr>
          <w:sz w:val="20"/>
          <w:szCs w:val="20"/>
        </w:rPr>
      </w:pPr>
      <w:r>
        <w:rPr>
          <w:sz w:val="20"/>
          <w:szCs w:val="20"/>
        </w:rPr>
        <w:t xml:space="preserve">• </w:t>
      </w:r>
      <w:r w:rsidR="00E30734" w:rsidRPr="00E30734">
        <w:rPr>
          <w:sz w:val="20"/>
          <w:szCs w:val="20"/>
        </w:rPr>
        <w:t>Safeguarding the welfare of children, young people and adults with care and support needs is paramount, and we have a responsibility within the work we do to protect them from neglect, physical, sexual, or emotional abuse.</w:t>
      </w:r>
    </w:p>
    <w:p w14:paraId="4CE76236" w14:textId="222D8DAF" w:rsidR="00E30734" w:rsidRPr="00E30734" w:rsidRDefault="00021AE4" w:rsidP="00E30734">
      <w:pPr>
        <w:rPr>
          <w:sz w:val="20"/>
          <w:szCs w:val="20"/>
        </w:rPr>
      </w:pPr>
      <w:r>
        <w:rPr>
          <w:sz w:val="20"/>
          <w:szCs w:val="20"/>
        </w:rPr>
        <w:t xml:space="preserve">• </w:t>
      </w:r>
      <w:r w:rsidR="00E30734" w:rsidRPr="00E30734">
        <w:rPr>
          <w:sz w:val="20"/>
          <w:szCs w:val="20"/>
        </w:rPr>
        <w:t>All children, young people and adults with care and support needs, regardless of age, disability, gender, racial origin, language, religion or belief, sex, or sexual orientation have a right to equal protection from all types of harm or abuse.</w:t>
      </w:r>
    </w:p>
    <w:p w14:paraId="63AF890F" w14:textId="6D25E563" w:rsidR="00E30734" w:rsidRPr="00E30734" w:rsidRDefault="00021AE4" w:rsidP="00E30734">
      <w:pPr>
        <w:rPr>
          <w:sz w:val="20"/>
          <w:szCs w:val="20"/>
        </w:rPr>
      </w:pPr>
      <w:r>
        <w:rPr>
          <w:sz w:val="20"/>
          <w:szCs w:val="20"/>
        </w:rPr>
        <w:t xml:space="preserve">• </w:t>
      </w:r>
      <w:r w:rsidR="00E30734" w:rsidRPr="00E30734">
        <w:rPr>
          <w:sz w:val="20"/>
          <w:szCs w:val="20"/>
        </w:rPr>
        <w:t>Some children, young people and adults with care and support needs are additionally vulnerable because of the impact of previous experiences, their level of dependency, communication needs or other issues.</w:t>
      </w:r>
    </w:p>
    <w:p w14:paraId="6029DD50" w14:textId="1B81287F" w:rsidR="00E30734" w:rsidRPr="00E30734" w:rsidRDefault="00021AE4" w:rsidP="00E30734">
      <w:pPr>
        <w:rPr>
          <w:sz w:val="20"/>
          <w:szCs w:val="20"/>
        </w:rPr>
      </w:pPr>
      <w:r>
        <w:rPr>
          <w:sz w:val="20"/>
          <w:szCs w:val="20"/>
        </w:rPr>
        <w:t xml:space="preserve">• </w:t>
      </w:r>
      <w:r w:rsidR="00E30734" w:rsidRPr="00E30734">
        <w:rPr>
          <w:sz w:val="20"/>
          <w:szCs w:val="20"/>
        </w:rPr>
        <w:t xml:space="preserve">Working in partnership with children, young people, adults with care and support needs, their parents, carers, and other agencies is essential in promoting welfare. </w:t>
      </w:r>
    </w:p>
    <w:p w14:paraId="411C303C" w14:textId="759D185E" w:rsidR="00E30734" w:rsidRPr="00E30734" w:rsidRDefault="00021AE4" w:rsidP="00E30734">
      <w:pPr>
        <w:rPr>
          <w:sz w:val="20"/>
          <w:szCs w:val="20"/>
        </w:rPr>
      </w:pPr>
      <w:r>
        <w:rPr>
          <w:sz w:val="20"/>
          <w:szCs w:val="20"/>
        </w:rPr>
        <w:t xml:space="preserve">• </w:t>
      </w:r>
      <w:r w:rsidR="00E30734" w:rsidRPr="00E30734">
        <w:rPr>
          <w:sz w:val="20"/>
          <w:szCs w:val="20"/>
        </w:rPr>
        <w:t>Safeguarding children, young people and adults with care and support needs is the responsibility of everyone within the organisation, regardless of their role.</w:t>
      </w:r>
    </w:p>
    <w:p w14:paraId="71735665" w14:textId="77777777" w:rsidR="00E30734" w:rsidRPr="00E30734" w:rsidRDefault="00E30734" w:rsidP="00E30734">
      <w:pPr>
        <w:rPr>
          <w:sz w:val="20"/>
          <w:szCs w:val="20"/>
        </w:rPr>
      </w:pPr>
    </w:p>
    <w:p w14:paraId="70C65068" w14:textId="643F7320" w:rsidR="00E30734" w:rsidRPr="00E30734" w:rsidRDefault="00021AE4" w:rsidP="00E30734">
      <w:pPr>
        <w:rPr>
          <w:sz w:val="20"/>
          <w:szCs w:val="20"/>
        </w:rPr>
      </w:pPr>
      <w:r>
        <w:rPr>
          <w:sz w:val="20"/>
          <w:szCs w:val="20"/>
        </w:rPr>
        <w:t>3.3</w:t>
      </w:r>
      <w:r w:rsidR="00E30734" w:rsidRPr="00E30734">
        <w:rPr>
          <w:sz w:val="20"/>
          <w:szCs w:val="20"/>
        </w:rPr>
        <w:t xml:space="preserve"> Our responsibilities </w:t>
      </w:r>
      <w:r>
        <w:rPr>
          <w:sz w:val="20"/>
          <w:szCs w:val="20"/>
        </w:rPr>
        <w:t xml:space="preserve">as an organisation </w:t>
      </w:r>
      <w:r w:rsidR="00E30734" w:rsidRPr="00E30734">
        <w:rPr>
          <w:sz w:val="20"/>
          <w:szCs w:val="20"/>
        </w:rPr>
        <w:t xml:space="preserve">are to: </w:t>
      </w:r>
    </w:p>
    <w:p w14:paraId="5ACFEA6F" w14:textId="77777777" w:rsidR="00021AE4" w:rsidRDefault="00021AE4" w:rsidP="00E30734">
      <w:pPr>
        <w:rPr>
          <w:sz w:val="20"/>
          <w:szCs w:val="20"/>
        </w:rPr>
      </w:pPr>
    </w:p>
    <w:p w14:paraId="03079F65" w14:textId="3CEC0C7C" w:rsidR="00E30734" w:rsidRPr="00E30734" w:rsidRDefault="00021AE4" w:rsidP="00E30734">
      <w:pPr>
        <w:rPr>
          <w:sz w:val="20"/>
          <w:szCs w:val="20"/>
        </w:rPr>
      </w:pPr>
      <w:r>
        <w:rPr>
          <w:sz w:val="20"/>
          <w:szCs w:val="20"/>
        </w:rPr>
        <w:t xml:space="preserve">• </w:t>
      </w:r>
      <w:r w:rsidR="00E30734" w:rsidRPr="00E30734">
        <w:rPr>
          <w:sz w:val="20"/>
          <w:szCs w:val="20"/>
        </w:rPr>
        <w:t>Establish clear safeguarding policies and procedures that all trustees, staff and volunteers understand and follow.</w:t>
      </w:r>
    </w:p>
    <w:p w14:paraId="567A91AC" w14:textId="6CFF7D65" w:rsidR="00E30734" w:rsidRPr="00E30734" w:rsidRDefault="00021AE4" w:rsidP="00E30734">
      <w:pPr>
        <w:rPr>
          <w:sz w:val="20"/>
          <w:szCs w:val="20"/>
        </w:rPr>
      </w:pPr>
      <w:r>
        <w:rPr>
          <w:sz w:val="20"/>
          <w:szCs w:val="20"/>
        </w:rPr>
        <w:t xml:space="preserve">• </w:t>
      </w:r>
      <w:r w:rsidR="00E30734" w:rsidRPr="00E30734">
        <w:rPr>
          <w:sz w:val="20"/>
          <w:szCs w:val="20"/>
        </w:rPr>
        <w:t>Ensure all trustees, staff and volunteers receive regular training relevant to their role in the organisation.</w:t>
      </w:r>
    </w:p>
    <w:p w14:paraId="3733653B" w14:textId="17642CCE" w:rsidR="00E30734" w:rsidRPr="00E30734" w:rsidRDefault="00021AE4" w:rsidP="00E30734">
      <w:pPr>
        <w:rPr>
          <w:sz w:val="20"/>
          <w:szCs w:val="20"/>
        </w:rPr>
      </w:pPr>
      <w:r>
        <w:rPr>
          <w:sz w:val="20"/>
          <w:szCs w:val="20"/>
        </w:rPr>
        <w:t xml:space="preserve">• </w:t>
      </w:r>
      <w:r w:rsidR="00E30734" w:rsidRPr="00E30734">
        <w:rPr>
          <w:sz w:val="20"/>
          <w:szCs w:val="20"/>
        </w:rPr>
        <w:t>Appoint a Safeguarding Lead to oversee our safeguarding.</w:t>
      </w:r>
    </w:p>
    <w:p w14:paraId="49BF4892" w14:textId="18D7F7EF" w:rsidR="00E30734" w:rsidRPr="00E30734" w:rsidRDefault="00021AE4" w:rsidP="00E30734">
      <w:pPr>
        <w:rPr>
          <w:sz w:val="20"/>
          <w:szCs w:val="20"/>
        </w:rPr>
      </w:pPr>
      <w:r>
        <w:rPr>
          <w:sz w:val="20"/>
          <w:szCs w:val="20"/>
        </w:rPr>
        <w:t xml:space="preserve">• </w:t>
      </w:r>
      <w:r w:rsidR="00E30734" w:rsidRPr="00E30734">
        <w:rPr>
          <w:sz w:val="20"/>
          <w:szCs w:val="20"/>
        </w:rPr>
        <w:t>Carry out safe recruitment in accordance with our policy.</w:t>
      </w:r>
    </w:p>
    <w:p w14:paraId="4A4FF576" w14:textId="6D47671B" w:rsidR="00E30734" w:rsidRPr="00E30734" w:rsidRDefault="00021AE4" w:rsidP="00E30734">
      <w:pPr>
        <w:rPr>
          <w:sz w:val="20"/>
          <w:szCs w:val="20"/>
        </w:rPr>
      </w:pPr>
      <w:r>
        <w:rPr>
          <w:sz w:val="20"/>
          <w:szCs w:val="20"/>
        </w:rPr>
        <w:t>• </w:t>
      </w:r>
      <w:r w:rsidR="00E30734" w:rsidRPr="00E30734">
        <w:rPr>
          <w:sz w:val="20"/>
          <w:szCs w:val="20"/>
        </w:rPr>
        <w:t>Manage concerns, complaints, whistle blowing, suspicions and allegations relating to abuse or poor practice in a timely, appropriate, and effective manner.</w:t>
      </w:r>
    </w:p>
    <w:p w14:paraId="78888356" w14:textId="51E5A515" w:rsidR="00E30734" w:rsidRPr="00E30734" w:rsidRDefault="00021AE4" w:rsidP="00E30734">
      <w:pPr>
        <w:rPr>
          <w:sz w:val="20"/>
          <w:szCs w:val="20"/>
        </w:rPr>
      </w:pPr>
      <w:r>
        <w:rPr>
          <w:sz w:val="20"/>
          <w:szCs w:val="20"/>
        </w:rPr>
        <w:lastRenderedPageBreak/>
        <w:t>• </w:t>
      </w:r>
      <w:r w:rsidR="00E30734" w:rsidRPr="00E30734">
        <w:rPr>
          <w:sz w:val="20"/>
          <w:szCs w:val="20"/>
        </w:rPr>
        <w:t>Comply with all relevant legislation and guidance and uphold safeguarding criteria thresholds.</w:t>
      </w:r>
    </w:p>
    <w:p w14:paraId="2823616C" w14:textId="43861627" w:rsidR="00E30734" w:rsidRPr="00E30734" w:rsidRDefault="00021AE4" w:rsidP="00E30734">
      <w:pPr>
        <w:rPr>
          <w:sz w:val="20"/>
          <w:szCs w:val="20"/>
        </w:rPr>
      </w:pPr>
      <w:r>
        <w:rPr>
          <w:sz w:val="20"/>
          <w:szCs w:val="20"/>
        </w:rPr>
        <w:t xml:space="preserve">• </w:t>
      </w:r>
      <w:r w:rsidR="00E30734" w:rsidRPr="00E30734">
        <w:rPr>
          <w:sz w:val="20"/>
          <w:szCs w:val="20"/>
        </w:rPr>
        <w:t>Ensure the sharing of confidential information is restricted to the necessary external agencies.</w:t>
      </w:r>
    </w:p>
    <w:p w14:paraId="705D245A" w14:textId="2441C8F8" w:rsidR="00E30734" w:rsidRPr="00E30734" w:rsidRDefault="00021AE4" w:rsidP="00E30734">
      <w:pPr>
        <w:rPr>
          <w:sz w:val="20"/>
          <w:szCs w:val="20"/>
        </w:rPr>
      </w:pPr>
      <w:r>
        <w:rPr>
          <w:sz w:val="20"/>
          <w:szCs w:val="20"/>
        </w:rPr>
        <w:t>• </w:t>
      </w:r>
      <w:r w:rsidR="00E30734" w:rsidRPr="00E30734">
        <w:rPr>
          <w:sz w:val="20"/>
          <w:szCs w:val="20"/>
        </w:rPr>
        <w:t>Ensure all personal information about children, young people and adults with care and support needs is shared and stored appropriately in accordance with the Data Protection Act, the Freedom of Information Act, and Information Sharing Protocols.</w:t>
      </w:r>
    </w:p>
    <w:p w14:paraId="404892C5" w14:textId="77777777" w:rsidR="00E30734" w:rsidRPr="00E30734" w:rsidRDefault="00E30734" w:rsidP="00E30734">
      <w:pPr>
        <w:rPr>
          <w:sz w:val="20"/>
          <w:szCs w:val="20"/>
        </w:rPr>
      </w:pPr>
    </w:p>
    <w:p w14:paraId="3B3375FE" w14:textId="0FF24DDC" w:rsidR="00E30734" w:rsidRPr="00E30734" w:rsidRDefault="00021AE4" w:rsidP="00E30734">
      <w:pPr>
        <w:rPr>
          <w:sz w:val="20"/>
          <w:szCs w:val="20"/>
        </w:rPr>
      </w:pPr>
      <w:r>
        <w:rPr>
          <w:sz w:val="20"/>
          <w:szCs w:val="20"/>
        </w:rPr>
        <w:t>3.4</w:t>
      </w:r>
      <w:r w:rsidR="00E30734" w:rsidRPr="00E30734">
        <w:rPr>
          <w:sz w:val="20"/>
          <w:szCs w:val="20"/>
        </w:rPr>
        <w:t xml:space="preserve"> </w:t>
      </w:r>
      <w:proofErr w:type="spellStart"/>
      <w:r w:rsidR="00E30734" w:rsidRPr="00E30734">
        <w:rPr>
          <w:sz w:val="20"/>
          <w:szCs w:val="20"/>
        </w:rPr>
        <w:t>Youthscape</w:t>
      </w:r>
      <w:proofErr w:type="spellEnd"/>
      <w:r w:rsidR="00E30734" w:rsidRPr="00E30734">
        <w:rPr>
          <w:sz w:val="20"/>
          <w:szCs w:val="20"/>
        </w:rPr>
        <w:t xml:space="preserve"> </w:t>
      </w:r>
      <w:r>
        <w:rPr>
          <w:sz w:val="20"/>
          <w:szCs w:val="20"/>
        </w:rPr>
        <w:t>acknowledges</w:t>
      </w:r>
      <w:r w:rsidR="00E30734" w:rsidRPr="00E30734">
        <w:rPr>
          <w:sz w:val="20"/>
          <w:szCs w:val="20"/>
        </w:rPr>
        <w:t xml:space="preserve"> our statutory responsibility to ensure the welfare of children, young people and adults with care and support needs, and to work with the Local Safeguarding Children’s Partnership (LSCP) to comply with its safeguarding procedures.</w:t>
      </w:r>
    </w:p>
    <w:p w14:paraId="404276BA" w14:textId="77777777" w:rsidR="00E30734" w:rsidRPr="00E30734" w:rsidRDefault="00E30734" w:rsidP="00E30734">
      <w:pPr>
        <w:rPr>
          <w:sz w:val="20"/>
          <w:szCs w:val="20"/>
        </w:rPr>
      </w:pPr>
    </w:p>
    <w:p w14:paraId="2C3E8A77" w14:textId="77777777" w:rsidR="00E30734" w:rsidRDefault="00E30734" w:rsidP="00E30734">
      <w:pPr>
        <w:rPr>
          <w:sz w:val="20"/>
          <w:szCs w:val="20"/>
        </w:rPr>
      </w:pPr>
    </w:p>
    <w:p w14:paraId="0195703B" w14:textId="358FFED9" w:rsidR="000A22C7" w:rsidRPr="00FA5428" w:rsidRDefault="000A22C7" w:rsidP="000A22C7">
      <w:pPr>
        <w:rPr>
          <w:b/>
          <w:bCs/>
          <w:sz w:val="20"/>
          <w:szCs w:val="20"/>
        </w:rPr>
      </w:pPr>
      <w:r>
        <w:rPr>
          <w:sz w:val="20"/>
          <w:szCs w:val="20"/>
          <w:u w:val="single"/>
        </w:rPr>
        <w:t>4.</w:t>
      </w:r>
      <w:r w:rsidRPr="00FA5428">
        <w:rPr>
          <w:sz w:val="20"/>
          <w:szCs w:val="20"/>
          <w:u w:val="single"/>
        </w:rPr>
        <w:t xml:space="preserve"> Recognising Abuse</w:t>
      </w:r>
    </w:p>
    <w:p w14:paraId="5CFF4B51" w14:textId="77777777" w:rsidR="000A22C7" w:rsidRPr="00FA5428" w:rsidRDefault="000A22C7" w:rsidP="000A22C7">
      <w:pPr>
        <w:rPr>
          <w:sz w:val="20"/>
          <w:szCs w:val="20"/>
        </w:rPr>
      </w:pPr>
    </w:p>
    <w:p w14:paraId="48F951FF" w14:textId="4040927E" w:rsidR="000A22C7" w:rsidRDefault="000A22C7" w:rsidP="000A22C7">
      <w:pPr>
        <w:rPr>
          <w:sz w:val="20"/>
          <w:szCs w:val="20"/>
        </w:rPr>
      </w:pPr>
      <w:r>
        <w:rPr>
          <w:sz w:val="20"/>
          <w:szCs w:val="20"/>
        </w:rPr>
        <w:t>4</w:t>
      </w:r>
      <w:r w:rsidRPr="00FA5428">
        <w:rPr>
          <w:sz w:val="20"/>
          <w:szCs w:val="20"/>
        </w:rPr>
        <w:t>.</w:t>
      </w:r>
      <w:r>
        <w:rPr>
          <w:sz w:val="20"/>
          <w:szCs w:val="20"/>
        </w:rPr>
        <w:t>1</w:t>
      </w:r>
      <w:r w:rsidRPr="00FA5428">
        <w:rPr>
          <w:sz w:val="20"/>
          <w:szCs w:val="20"/>
        </w:rPr>
        <w:t xml:space="preserve"> </w:t>
      </w:r>
      <w:hyperlink r:id="rId5" w:history="1">
        <w:r w:rsidRPr="006D4F6A">
          <w:rPr>
            <w:rStyle w:val="Hyperlink"/>
            <w:sz w:val="20"/>
            <w:szCs w:val="20"/>
          </w:rPr>
          <w:t>Working Together to Safeguard Children</w:t>
        </w:r>
      </w:hyperlink>
      <w:r w:rsidRPr="00FA5428">
        <w:rPr>
          <w:sz w:val="20"/>
          <w:szCs w:val="20"/>
        </w:rPr>
        <w:t xml:space="preserve"> 20</w:t>
      </w:r>
      <w:r w:rsidR="006D4F6A">
        <w:rPr>
          <w:sz w:val="20"/>
          <w:szCs w:val="20"/>
        </w:rPr>
        <w:t>23</w:t>
      </w:r>
      <w:r w:rsidRPr="00FA5428">
        <w:rPr>
          <w:sz w:val="20"/>
          <w:szCs w:val="20"/>
        </w:rPr>
        <w:t xml:space="preserve"> defines abuse as:</w:t>
      </w:r>
    </w:p>
    <w:p w14:paraId="1FCB7456" w14:textId="77777777" w:rsidR="000A22C7" w:rsidRPr="00FA5428" w:rsidRDefault="000A22C7" w:rsidP="000A22C7">
      <w:pPr>
        <w:rPr>
          <w:sz w:val="20"/>
          <w:szCs w:val="20"/>
        </w:rPr>
      </w:pPr>
    </w:p>
    <w:p w14:paraId="5B3AD2C5" w14:textId="77777777" w:rsidR="000A22C7" w:rsidRPr="00FA5428" w:rsidRDefault="000A22C7" w:rsidP="000A22C7">
      <w:pPr>
        <w:rPr>
          <w:sz w:val="20"/>
          <w:szCs w:val="20"/>
        </w:rPr>
      </w:pPr>
      <w:r w:rsidRPr="00FA5428">
        <w:rPr>
          <w:sz w:val="20"/>
          <w:szCs w:val="20"/>
        </w:rPr>
        <w:t xml:space="preserve">“A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 </w:t>
      </w:r>
    </w:p>
    <w:p w14:paraId="7AB4AD00" w14:textId="77777777" w:rsidR="000A22C7" w:rsidRPr="00FA5428" w:rsidRDefault="000A22C7" w:rsidP="000A22C7">
      <w:pPr>
        <w:rPr>
          <w:sz w:val="20"/>
          <w:szCs w:val="20"/>
        </w:rPr>
      </w:pPr>
    </w:p>
    <w:p w14:paraId="005DC640" w14:textId="3FCFB200" w:rsidR="000A22C7" w:rsidRDefault="000A22C7" w:rsidP="000A22C7">
      <w:pPr>
        <w:rPr>
          <w:sz w:val="20"/>
          <w:szCs w:val="20"/>
        </w:rPr>
      </w:pPr>
      <w:r>
        <w:rPr>
          <w:sz w:val="20"/>
          <w:szCs w:val="20"/>
        </w:rPr>
        <w:t>4</w:t>
      </w:r>
      <w:r w:rsidRPr="00FA5428">
        <w:rPr>
          <w:sz w:val="20"/>
          <w:szCs w:val="20"/>
        </w:rPr>
        <w:t>.</w:t>
      </w:r>
      <w:r>
        <w:rPr>
          <w:sz w:val="20"/>
          <w:szCs w:val="20"/>
        </w:rPr>
        <w:t>2</w:t>
      </w:r>
      <w:r w:rsidRPr="00FA5428">
        <w:rPr>
          <w:sz w:val="20"/>
          <w:szCs w:val="20"/>
        </w:rPr>
        <w:t xml:space="preserve"> There are four major types of abuse: </w:t>
      </w:r>
    </w:p>
    <w:p w14:paraId="288B3249" w14:textId="77777777" w:rsidR="000A22C7" w:rsidRPr="00FA5428" w:rsidRDefault="000A22C7" w:rsidP="000A22C7">
      <w:pPr>
        <w:rPr>
          <w:sz w:val="20"/>
          <w:szCs w:val="20"/>
        </w:rPr>
      </w:pPr>
    </w:p>
    <w:p w14:paraId="7F14D45D" w14:textId="77777777" w:rsidR="000A22C7" w:rsidRPr="00FA5428" w:rsidRDefault="000A22C7" w:rsidP="000A22C7">
      <w:pPr>
        <w:numPr>
          <w:ilvl w:val="0"/>
          <w:numId w:val="8"/>
        </w:numPr>
        <w:rPr>
          <w:sz w:val="20"/>
          <w:szCs w:val="20"/>
        </w:rPr>
      </w:pPr>
      <w:r w:rsidRPr="00FA5428">
        <w:rPr>
          <w:sz w:val="20"/>
          <w:szCs w:val="20"/>
        </w:rPr>
        <w:t xml:space="preserve">Physical abuse. </w:t>
      </w:r>
    </w:p>
    <w:p w14:paraId="5D23E4B3" w14:textId="77777777" w:rsidR="000A22C7" w:rsidRPr="00FA5428" w:rsidRDefault="000A22C7" w:rsidP="000A22C7">
      <w:pPr>
        <w:numPr>
          <w:ilvl w:val="0"/>
          <w:numId w:val="8"/>
        </w:numPr>
        <w:rPr>
          <w:sz w:val="20"/>
          <w:szCs w:val="20"/>
        </w:rPr>
      </w:pPr>
      <w:r w:rsidRPr="00FA5428">
        <w:rPr>
          <w:sz w:val="20"/>
          <w:szCs w:val="20"/>
        </w:rPr>
        <w:t xml:space="preserve">Emotional abuse. </w:t>
      </w:r>
    </w:p>
    <w:p w14:paraId="45099D0A" w14:textId="77777777" w:rsidR="000A22C7" w:rsidRPr="00FA5428" w:rsidRDefault="000A22C7" w:rsidP="000A22C7">
      <w:pPr>
        <w:numPr>
          <w:ilvl w:val="0"/>
          <w:numId w:val="8"/>
        </w:numPr>
        <w:rPr>
          <w:sz w:val="20"/>
          <w:szCs w:val="20"/>
        </w:rPr>
      </w:pPr>
      <w:r w:rsidRPr="00FA5428">
        <w:rPr>
          <w:sz w:val="20"/>
          <w:szCs w:val="20"/>
        </w:rPr>
        <w:t xml:space="preserve">Sexual abuse. </w:t>
      </w:r>
    </w:p>
    <w:p w14:paraId="1CDA65B2" w14:textId="77777777" w:rsidR="000A22C7" w:rsidRPr="00FA5428" w:rsidRDefault="000A22C7" w:rsidP="000A22C7">
      <w:pPr>
        <w:numPr>
          <w:ilvl w:val="0"/>
          <w:numId w:val="8"/>
        </w:numPr>
        <w:rPr>
          <w:sz w:val="20"/>
          <w:szCs w:val="20"/>
        </w:rPr>
      </w:pPr>
      <w:r w:rsidRPr="00FA5428">
        <w:rPr>
          <w:sz w:val="20"/>
          <w:szCs w:val="20"/>
        </w:rPr>
        <w:t xml:space="preserve">Neglect. </w:t>
      </w:r>
    </w:p>
    <w:p w14:paraId="017C2812" w14:textId="77777777" w:rsidR="000A22C7" w:rsidRPr="00FA5428" w:rsidRDefault="000A22C7" w:rsidP="000A22C7">
      <w:pPr>
        <w:rPr>
          <w:sz w:val="20"/>
          <w:szCs w:val="20"/>
        </w:rPr>
      </w:pPr>
    </w:p>
    <w:p w14:paraId="1319FC2E" w14:textId="165F5736" w:rsidR="000A22C7" w:rsidRPr="00FA5428" w:rsidRDefault="000A22C7" w:rsidP="000A22C7">
      <w:pPr>
        <w:rPr>
          <w:sz w:val="20"/>
          <w:szCs w:val="20"/>
        </w:rPr>
      </w:pPr>
      <w:r>
        <w:rPr>
          <w:sz w:val="20"/>
          <w:szCs w:val="20"/>
        </w:rPr>
        <w:t>4</w:t>
      </w:r>
      <w:r w:rsidRPr="00FA5428">
        <w:rPr>
          <w:sz w:val="20"/>
          <w:szCs w:val="20"/>
        </w:rPr>
        <w:t>.</w:t>
      </w:r>
      <w:r>
        <w:rPr>
          <w:sz w:val="20"/>
          <w:szCs w:val="20"/>
        </w:rPr>
        <w:t>3</w:t>
      </w:r>
      <w:r w:rsidRPr="00FA5428">
        <w:rPr>
          <w:sz w:val="20"/>
          <w:szCs w:val="20"/>
        </w:rPr>
        <w:t xml:space="preserve"> </w:t>
      </w:r>
      <w:r>
        <w:rPr>
          <w:sz w:val="20"/>
          <w:szCs w:val="20"/>
        </w:rPr>
        <w:t>O</w:t>
      </w:r>
      <w:r w:rsidRPr="00FA5428">
        <w:rPr>
          <w:sz w:val="20"/>
          <w:szCs w:val="20"/>
        </w:rPr>
        <w:t>ther types of abuse include but are not restricted to Child Sexual Exploitation (CSE), Child Criminal Exploitation (CCE)</w:t>
      </w:r>
      <w:r>
        <w:rPr>
          <w:sz w:val="20"/>
          <w:szCs w:val="20"/>
        </w:rPr>
        <w:t xml:space="preserve"> and</w:t>
      </w:r>
      <w:r w:rsidRPr="00FA5428">
        <w:rPr>
          <w:sz w:val="20"/>
          <w:szCs w:val="20"/>
        </w:rPr>
        <w:t xml:space="preserve"> Female Genital Mutilation (FGM</w:t>
      </w:r>
      <w:r>
        <w:rPr>
          <w:sz w:val="20"/>
          <w:szCs w:val="20"/>
        </w:rPr>
        <w:t>).</w:t>
      </w:r>
      <w:r w:rsidRPr="00FA5428">
        <w:rPr>
          <w:sz w:val="20"/>
          <w:szCs w:val="20"/>
        </w:rPr>
        <w:t xml:space="preserve"> </w:t>
      </w:r>
    </w:p>
    <w:p w14:paraId="73114BFF" w14:textId="77777777" w:rsidR="000A22C7" w:rsidRPr="000A22C7" w:rsidRDefault="000A22C7" w:rsidP="000A22C7">
      <w:pPr>
        <w:rPr>
          <w:sz w:val="20"/>
          <w:szCs w:val="20"/>
        </w:rPr>
      </w:pPr>
    </w:p>
    <w:p w14:paraId="799D6A99" w14:textId="5C4464F6" w:rsidR="000A22C7" w:rsidRPr="000A22C7" w:rsidRDefault="000A22C7" w:rsidP="000A22C7">
      <w:pPr>
        <w:rPr>
          <w:sz w:val="20"/>
          <w:szCs w:val="20"/>
        </w:rPr>
      </w:pPr>
      <w:r>
        <w:rPr>
          <w:sz w:val="20"/>
          <w:szCs w:val="20"/>
        </w:rPr>
        <w:t>4.4</w:t>
      </w:r>
      <w:r w:rsidRPr="000A22C7">
        <w:rPr>
          <w:sz w:val="20"/>
          <w:szCs w:val="20"/>
        </w:rPr>
        <w:t xml:space="preserve"> Staff and volunteers at </w:t>
      </w:r>
      <w:proofErr w:type="spellStart"/>
      <w:r w:rsidRPr="000A22C7">
        <w:rPr>
          <w:sz w:val="20"/>
          <w:szCs w:val="20"/>
        </w:rPr>
        <w:t>Youthscape</w:t>
      </w:r>
      <w:proofErr w:type="spellEnd"/>
      <w:r w:rsidRPr="000A22C7">
        <w:rPr>
          <w:sz w:val="20"/>
          <w:szCs w:val="20"/>
        </w:rPr>
        <w:t xml:space="preserve"> also have a responsibility to be aware that some children and young people who take part in our activities may experience difficulties that adversely affect their lives and therefore make them more vulnerable to risk of harm.</w:t>
      </w:r>
    </w:p>
    <w:p w14:paraId="270F5E41" w14:textId="77777777" w:rsidR="000A22C7" w:rsidRPr="000A22C7" w:rsidRDefault="000A22C7" w:rsidP="000A22C7">
      <w:pPr>
        <w:rPr>
          <w:sz w:val="20"/>
          <w:szCs w:val="20"/>
        </w:rPr>
      </w:pPr>
    </w:p>
    <w:p w14:paraId="139FA208" w14:textId="283031A9" w:rsidR="000A22C7" w:rsidRDefault="000A22C7" w:rsidP="000A22C7">
      <w:pPr>
        <w:rPr>
          <w:sz w:val="20"/>
          <w:szCs w:val="20"/>
        </w:rPr>
      </w:pPr>
      <w:r>
        <w:rPr>
          <w:sz w:val="20"/>
          <w:szCs w:val="20"/>
        </w:rPr>
        <w:t>4.5</w:t>
      </w:r>
      <w:r w:rsidRPr="000A22C7">
        <w:rPr>
          <w:sz w:val="20"/>
          <w:szCs w:val="20"/>
        </w:rPr>
        <w:t xml:space="preserve"> Particularly vulnerable groups include:</w:t>
      </w:r>
    </w:p>
    <w:p w14:paraId="53135852" w14:textId="77777777" w:rsidR="000A22C7" w:rsidRPr="000A22C7" w:rsidRDefault="000A22C7" w:rsidP="000A22C7">
      <w:pPr>
        <w:rPr>
          <w:sz w:val="20"/>
          <w:szCs w:val="20"/>
        </w:rPr>
      </w:pPr>
    </w:p>
    <w:p w14:paraId="6E17CC25" w14:textId="77777777" w:rsidR="000A22C7" w:rsidRPr="000A22C7" w:rsidRDefault="000A22C7" w:rsidP="000A22C7">
      <w:pPr>
        <w:numPr>
          <w:ilvl w:val="0"/>
          <w:numId w:val="9"/>
        </w:numPr>
        <w:rPr>
          <w:sz w:val="20"/>
          <w:szCs w:val="20"/>
        </w:rPr>
      </w:pPr>
      <w:r w:rsidRPr="000A22C7">
        <w:rPr>
          <w:sz w:val="20"/>
          <w:szCs w:val="20"/>
        </w:rPr>
        <w:t>Young people with a disability</w:t>
      </w:r>
    </w:p>
    <w:p w14:paraId="21FF8CF9" w14:textId="77777777" w:rsidR="000A22C7" w:rsidRPr="000A22C7" w:rsidRDefault="000A22C7" w:rsidP="000A22C7">
      <w:pPr>
        <w:numPr>
          <w:ilvl w:val="0"/>
          <w:numId w:val="9"/>
        </w:numPr>
        <w:rPr>
          <w:sz w:val="20"/>
          <w:szCs w:val="20"/>
        </w:rPr>
      </w:pPr>
      <w:r w:rsidRPr="000A22C7">
        <w:rPr>
          <w:sz w:val="20"/>
          <w:szCs w:val="20"/>
        </w:rPr>
        <w:t>Young people at risk of CSE</w:t>
      </w:r>
    </w:p>
    <w:p w14:paraId="63CFE4BA" w14:textId="77777777" w:rsidR="000A22C7" w:rsidRPr="000A22C7" w:rsidRDefault="000A22C7" w:rsidP="000A22C7">
      <w:pPr>
        <w:numPr>
          <w:ilvl w:val="0"/>
          <w:numId w:val="9"/>
        </w:numPr>
        <w:rPr>
          <w:sz w:val="20"/>
          <w:szCs w:val="20"/>
        </w:rPr>
      </w:pPr>
      <w:r w:rsidRPr="000A22C7">
        <w:rPr>
          <w:sz w:val="20"/>
          <w:szCs w:val="20"/>
        </w:rPr>
        <w:t>Young carers</w:t>
      </w:r>
    </w:p>
    <w:p w14:paraId="39869D38" w14:textId="77777777" w:rsidR="000A22C7" w:rsidRPr="000A22C7" w:rsidRDefault="000A22C7" w:rsidP="000A22C7">
      <w:pPr>
        <w:numPr>
          <w:ilvl w:val="0"/>
          <w:numId w:val="9"/>
        </w:numPr>
        <w:rPr>
          <w:sz w:val="20"/>
          <w:szCs w:val="20"/>
        </w:rPr>
      </w:pPr>
      <w:r w:rsidRPr="000A22C7">
        <w:rPr>
          <w:sz w:val="20"/>
          <w:szCs w:val="20"/>
        </w:rPr>
        <w:t>Young people in care</w:t>
      </w:r>
    </w:p>
    <w:p w14:paraId="7C4A4B86" w14:textId="77777777" w:rsidR="000A22C7" w:rsidRPr="000A22C7" w:rsidRDefault="000A22C7" w:rsidP="000A22C7">
      <w:pPr>
        <w:numPr>
          <w:ilvl w:val="0"/>
          <w:numId w:val="9"/>
        </w:numPr>
        <w:rPr>
          <w:sz w:val="20"/>
          <w:szCs w:val="20"/>
        </w:rPr>
      </w:pPr>
      <w:r w:rsidRPr="000A22C7">
        <w:rPr>
          <w:sz w:val="20"/>
          <w:szCs w:val="20"/>
        </w:rPr>
        <w:t>Young people involved in CCE</w:t>
      </w:r>
    </w:p>
    <w:p w14:paraId="4940603F" w14:textId="77777777" w:rsidR="000A22C7" w:rsidRPr="000A22C7" w:rsidRDefault="000A22C7" w:rsidP="000A22C7">
      <w:pPr>
        <w:numPr>
          <w:ilvl w:val="0"/>
          <w:numId w:val="9"/>
        </w:numPr>
        <w:rPr>
          <w:sz w:val="20"/>
          <w:szCs w:val="20"/>
        </w:rPr>
      </w:pPr>
      <w:r w:rsidRPr="000A22C7">
        <w:rPr>
          <w:sz w:val="20"/>
          <w:szCs w:val="20"/>
        </w:rPr>
        <w:t>Young people who are NEET</w:t>
      </w:r>
    </w:p>
    <w:p w14:paraId="45B9216F" w14:textId="77777777" w:rsidR="000A22C7" w:rsidRPr="000A22C7" w:rsidRDefault="000A22C7" w:rsidP="000A22C7">
      <w:pPr>
        <w:numPr>
          <w:ilvl w:val="0"/>
          <w:numId w:val="9"/>
        </w:numPr>
        <w:rPr>
          <w:sz w:val="20"/>
          <w:szCs w:val="20"/>
        </w:rPr>
      </w:pPr>
      <w:r w:rsidRPr="000A22C7">
        <w:rPr>
          <w:sz w:val="20"/>
          <w:szCs w:val="20"/>
        </w:rPr>
        <w:t>Young people who are homeless</w:t>
      </w:r>
    </w:p>
    <w:p w14:paraId="6A448347" w14:textId="77777777" w:rsidR="000A22C7" w:rsidRPr="000A22C7" w:rsidRDefault="000A22C7" w:rsidP="000A22C7">
      <w:pPr>
        <w:numPr>
          <w:ilvl w:val="0"/>
          <w:numId w:val="9"/>
        </w:numPr>
        <w:rPr>
          <w:sz w:val="20"/>
          <w:szCs w:val="20"/>
        </w:rPr>
      </w:pPr>
      <w:r w:rsidRPr="000A22C7">
        <w:rPr>
          <w:sz w:val="20"/>
          <w:szCs w:val="20"/>
        </w:rPr>
        <w:t>Young people who are experiencing domestic abuse</w:t>
      </w:r>
    </w:p>
    <w:p w14:paraId="616D2078" w14:textId="77777777" w:rsidR="000A22C7" w:rsidRPr="000A22C7" w:rsidRDefault="000A22C7" w:rsidP="000A22C7">
      <w:pPr>
        <w:numPr>
          <w:ilvl w:val="0"/>
          <w:numId w:val="9"/>
        </w:numPr>
        <w:rPr>
          <w:sz w:val="20"/>
          <w:szCs w:val="20"/>
        </w:rPr>
      </w:pPr>
      <w:r w:rsidRPr="000A22C7">
        <w:rPr>
          <w:sz w:val="20"/>
          <w:szCs w:val="20"/>
        </w:rPr>
        <w:t>Young people whose parents/carers misuse substances</w:t>
      </w:r>
    </w:p>
    <w:p w14:paraId="32838817" w14:textId="77777777" w:rsidR="000A22C7" w:rsidRPr="000A22C7" w:rsidRDefault="000A22C7" w:rsidP="000A22C7">
      <w:pPr>
        <w:numPr>
          <w:ilvl w:val="0"/>
          <w:numId w:val="9"/>
        </w:numPr>
        <w:rPr>
          <w:sz w:val="20"/>
          <w:szCs w:val="20"/>
        </w:rPr>
      </w:pPr>
      <w:r w:rsidRPr="000A22C7">
        <w:rPr>
          <w:sz w:val="20"/>
          <w:szCs w:val="20"/>
        </w:rPr>
        <w:t>Young people whose parents/carers have learning disabilities</w:t>
      </w:r>
    </w:p>
    <w:p w14:paraId="7B08B4CA" w14:textId="77777777" w:rsidR="000A22C7" w:rsidRPr="000A22C7" w:rsidRDefault="000A22C7" w:rsidP="000A22C7">
      <w:pPr>
        <w:numPr>
          <w:ilvl w:val="0"/>
          <w:numId w:val="9"/>
        </w:numPr>
        <w:rPr>
          <w:sz w:val="20"/>
          <w:szCs w:val="20"/>
        </w:rPr>
      </w:pPr>
      <w:r w:rsidRPr="000A22C7">
        <w:rPr>
          <w:sz w:val="20"/>
          <w:szCs w:val="20"/>
        </w:rPr>
        <w:t>Young people whose parents/carers have a mental illness</w:t>
      </w:r>
    </w:p>
    <w:p w14:paraId="180CB2CE" w14:textId="77777777" w:rsidR="000A22C7" w:rsidRPr="000A22C7" w:rsidRDefault="000A22C7" w:rsidP="000A22C7">
      <w:pPr>
        <w:numPr>
          <w:ilvl w:val="0"/>
          <w:numId w:val="9"/>
        </w:numPr>
        <w:rPr>
          <w:sz w:val="20"/>
          <w:szCs w:val="20"/>
        </w:rPr>
      </w:pPr>
      <w:r w:rsidRPr="000A22C7">
        <w:rPr>
          <w:sz w:val="20"/>
          <w:szCs w:val="20"/>
        </w:rPr>
        <w:t>Young people who are unaccompanied asylum seekers or refugees</w:t>
      </w:r>
    </w:p>
    <w:p w14:paraId="3A344142" w14:textId="77777777" w:rsidR="000A22C7" w:rsidRPr="000A22C7" w:rsidRDefault="000A22C7" w:rsidP="000A22C7">
      <w:pPr>
        <w:numPr>
          <w:ilvl w:val="0"/>
          <w:numId w:val="9"/>
        </w:numPr>
        <w:rPr>
          <w:sz w:val="20"/>
          <w:szCs w:val="20"/>
        </w:rPr>
      </w:pPr>
      <w:r w:rsidRPr="000A22C7">
        <w:rPr>
          <w:sz w:val="20"/>
          <w:szCs w:val="20"/>
        </w:rPr>
        <w:t>Young people who are exposed to extremism</w:t>
      </w:r>
    </w:p>
    <w:p w14:paraId="01B85234" w14:textId="77777777" w:rsidR="000A22C7" w:rsidRPr="000A22C7" w:rsidRDefault="000A22C7" w:rsidP="000A22C7">
      <w:pPr>
        <w:numPr>
          <w:ilvl w:val="0"/>
          <w:numId w:val="9"/>
        </w:numPr>
        <w:rPr>
          <w:sz w:val="20"/>
          <w:szCs w:val="20"/>
        </w:rPr>
      </w:pPr>
      <w:r w:rsidRPr="000A22C7">
        <w:rPr>
          <w:sz w:val="20"/>
          <w:szCs w:val="20"/>
        </w:rPr>
        <w:t>Young people who self-harm</w:t>
      </w:r>
    </w:p>
    <w:p w14:paraId="69CDAAD8" w14:textId="77777777" w:rsidR="000A22C7" w:rsidRDefault="000A22C7" w:rsidP="00E30734">
      <w:pPr>
        <w:rPr>
          <w:sz w:val="20"/>
          <w:szCs w:val="20"/>
          <w:u w:val="single"/>
        </w:rPr>
      </w:pPr>
    </w:p>
    <w:p w14:paraId="5D3D124E" w14:textId="77777777" w:rsidR="000A22C7" w:rsidRDefault="000A22C7" w:rsidP="00E30734">
      <w:pPr>
        <w:rPr>
          <w:sz w:val="20"/>
          <w:szCs w:val="20"/>
          <w:u w:val="single"/>
        </w:rPr>
      </w:pPr>
    </w:p>
    <w:p w14:paraId="13542CB3" w14:textId="650FF5CD" w:rsidR="00E30734" w:rsidRPr="00021AE4" w:rsidRDefault="000A22C7" w:rsidP="00E30734">
      <w:pPr>
        <w:rPr>
          <w:sz w:val="20"/>
          <w:szCs w:val="20"/>
          <w:u w:val="single"/>
        </w:rPr>
      </w:pPr>
      <w:r>
        <w:rPr>
          <w:sz w:val="20"/>
          <w:szCs w:val="20"/>
          <w:u w:val="single"/>
        </w:rPr>
        <w:t>5</w:t>
      </w:r>
      <w:r w:rsidR="00E30734" w:rsidRPr="00021AE4">
        <w:rPr>
          <w:sz w:val="20"/>
          <w:szCs w:val="20"/>
          <w:u w:val="single"/>
        </w:rPr>
        <w:t xml:space="preserve">. What is </w:t>
      </w:r>
      <w:r w:rsidR="00021AE4">
        <w:rPr>
          <w:sz w:val="20"/>
          <w:szCs w:val="20"/>
          <w:u w:val="single"/>
        </w:rPr>
        <w:t>s</w:t>
      </w:r>
      <w:r w:rsidR="00E30734" w:rsidRPr="00021AE4">
        <w:rPr>
          <w:sz w:val="20"/>
          <w:szCs w:val="20"/>
          <w:u w:val="single"/>
        </w:rPr>
        <w:t>afeguarding?</w:t>
      </w:r>
    </w:p>
    <w:p w14:paraId="1F438A99" w14:textId="77777777" w:rsidR="00E30734" w:rsidRPr="00E30734" w:rsidRDefault="00E30734" w:rsidP="00E30734">
      <w:pPr>
        <w:rPr>
          <w:sz w:val="20"/>
          <w:szCs w:val="20"/>
        </w:rPr>
      </w:pPr>
    </w:p>
    <w:p w14:paraId="7D28D291" w14:textId="62D53E1F" w:rsidR="00E30734" w:rsidRPr="00E30734" w:rsidRDefault="000A22C7" w:rsidP="00E30734">
      <w:pPr>
        <w:rPr>
          <w:sz w:val="20"/>
          <w:szCs w:val="20"/>
        </w:rPr>
      </w:pPr>
      <w:r>
        <w:rPr>
          <w:sz w:val="20"/>
          <w:szCs w:val="20"/>
        </w:rPr>
        <w:t>5</w:t>
      </w:r>
      <w:r w:rsidR="00E30734" w:rsidRPr="00E30734">
        <w:rPr>
          <w:sz w:val="20"/>
          <w:szCs w:val="20"/>
        </w:rPr>
        <w:t>.1 Every organisation and its individual staff members have a duty of care to ensure the protection from unnecessary risk and/or harm of the children, young people and adults with care and support needs they are working with.</w:t>
      </w:r>
    </w:p>
    <w:p w14:paraId="2222ED5A" w14:textId="77777777" w:rsidR="00E30734" w:rsidRPr="00E30734" w:rsidRDefault="00E30734" w:rsidP="00E30734">
      <w:pPr>
        <w:rPr>
          <w:sz w:val="20"/>
          <w:szCs w:val="20"/>
        </w:rPr>
      </w:pPr>
    </w:p>
    <w:p w14:paraId="30F86618" w14:textId="14D4ED3C" w:rsidR="00E30734" w:rsidRDefault="000A22C7" w:rsidP="00E30734">
      <w:pPr>
        <w:rPr>
          <w:sz w:val="20"/>
          <w:szCs w:val="20"/>
        </w:rPr>
      </w:pPr>
      <w:r>
        <w:rPr>
          <w:sz w:val="20"/>
          <w:szCs w:val="20"/>
        </w:rPr>
        <w:t>5</w:t>
      </w:r>
      <w:r w:rsidR="00E30734" w:rsidRPr="00E30734">
        <w:rPr>
          <w:sz w:val="20"/>
          <w:szCs w:val="20"/>
        </w:rPr>
        <w:t xml:space="preserve">.2 Safeguarding children and young people is defined in </w:t>
      </w:r>
      <w:hyperlink r:id="rId6" w:history="1">
        <w:r w:rsidR="00E30734" w:rsidRPr="006D4F6A">
          <w:rPr>
            <w:rStyle w:val="Hyperlink"/>
            <w:sz w:val="20"/>
            <w:szCs w:val="20"/>
          </w:rPr>
          <w:t xml:space="preserve">Working </w:t>
        </w:r>
        <w:r w:rsidRPr="006D4F6A">
          <w:rPr>
            <w:rStyle w:val="Hyperlink"/>
            <w:sz w:val="20"/>
            <w:szCs w:val="20"/>
          </w:rPr>
          <w:t>T</w:t>
        </w:r>
        <w:r w:rsidR="00E30734" w:rsidRPr="006D4F6A">
          <w:rPr>
            <w:rStyle w:val="Hyperlink"/>
            <w:sz w:val="20"/>
            <w:szCs w:val="20"/>
          </w:rPr>
          <w:t xml:space="preserve">ogether </w:t>
        </w:r>
        <w:r w:rsidRPr="006D4F6A">
          <w:rPr>
            <w:rStyle w:val="Hyperlink"/>
            <w:sz w:val="20"/>
            <w:szCs w:val="20"/>
          </w:rPr>
          <w:t>T</w:t>
        </w:r>
        <w:r w:rsidR="00E30734" w:rsidRPr="006D4F6A">
          <w:rPr>
            <w:rStyle w:val="Hyperlink"/>
            <w:sz w:val="20"/>
            <w:szCs w:val="20"/>
          </w:rPr>
          <w:t>o Safeguard Children 20</w:t>
        </w:r>
        <w:r w:rsidR="006D4F6A" w:rsidRPr="006D4F6A">
          <w:rPr>
            <w:rStyle w:val="Hyperlink"/>
            <w:sz w:val="20"/>
            <w:szCs w:val="20"/>
          </w:rPr>
          <w:t>23</w:t>
        </w:r>
      </w:hyperlink>
      <w:r w:rsidR="00E30734" w:rsidRPr="00E30734">
        <w:rPr>
          <w:sz w:val="20"/>
          <w:szCs w:val="20"/>
        </w:rPr>
        <w:t xml:space="preserve"> as:</w:t>
      </w:r>
    </w:p>
    <w:p w14:paraId="388B40C3" w14:textId="77777777" w:rsidR="00213464" w:rsidRPr="00E30734" w:rsidRDefault="00213464" w:rsidP="00E30734">
      <w:pPr>
        <w:rPr>
          <w:sz w:val="20"/>
          <w:szCs w:val="20"/>
        </w:rPr>
      </w:pPr>
    </w:p>
    <w:p w14:paraId="44717CBD" w14:textId="2C7705F6" w:rsidR="00E30734" w:rsidRPr="00E30734" w:rsidRDefault="00213464" w:rsidP="00E30734">
      <w:pPr>
        <w:rPr>
          <w:sz w:val="20"/>
          <w:szCs w:val="20"/>
        </w:rPr>
      </w:pPr>
      <w:r>
        <w:rPr>
          <w:sz w:val="20"/>
          <w:szCs w:val="20"/>
        </w:rPr>
        <w:t xml:space="preserve">• </w:t>
      </w:r>
      <w:r w:rsidR="00E30734" w:rsidRPr="00E30734">
        <w:rPr>
          <w:sz w:val="20"/>
          <w:szCs w:val="20"/>
        </w:rPr>
        <w:t>Protecting children and young people from maltreatment.</w:t>
      </w:r>
    </w:p>
    <w:p w14:paraId="50CB2637" w14:textId="5E0266FD" w:rsidR="00E30734" w:rsidRPr="00E30734" w:rsidRDefault="00213464" w:rsidP="00E30734">
      <w:pPr>
        <w:rPr>
          <w:sz w:val="20"/>
          <w:szCs w:val="20"/>
        </w:rPr>
      </w:pPr>
      <w:r>
        <w:rPr>
          <w:sz w:val="20"/>
          <w:szCs w:val="20"/>
        </w:rPr>
        <w:t>• </w:t>
      </w:r>
      <w:r w:rsidR="00E30734" w:rsidRPr="00E30734">
        <w:rPr>
          <w:sz w:val="20"/>
          <w:szCs w:val="20"/>
        </w:rPr>
        <w:t>Preventing the impairment of children and young people’s health or development.</w:t>
      </w:r>
    </w:p>
    <w:p w14:paraId="1C85F7BB" w14:textId="36773082" w:rsidR="00E30734" w:rsidRPr="00E30734" w:rsidRDefault="00213464" w:rsidP="00E30734">
      <w:pPr>
        <w:rPr>
          <w:sz w:val="20"/>
          <w:szCs w:val="20"/>
        </w:rPr>
      </w:pPr>
      <w:r>
        <w:rPr>
          <w:sz w:val="20"/>
          <w:szCs w:val="20"/>
        </w:rPr>
        <w:t xml:space="preserve">• </w:t>
      </w:r>
      <w:r w:rsidR="00E30734" w:rsidRPr="00E30734">
        <w:rPr>
          <w:sz w:val="20"/>
          <w:szCs w:val="20"/>
        </w:rPr>
        <w:t>Ensuring that children and young people are growing up in circumstances consistent with the provision of safe and effective care.</w:t>
      </w:r>
    </w:p>
    <w:p w14:paraId="5A7D7C0D" w14:textId="51409393" w:rsidR="00E30734" w:rsidRPr="00E30734" w:rsidRDefault="00213464" w:rsidP="00E30734">
      <w:pPr>
        <w:rPr>
          <w:sz w:val="20"/>
          <w:szCs w:val="20"/>
        </w:rPr>
      </w:pPr>
      <w:r>
        <w:rPr>
          <w:sz w:val="20"/>
          <w:szCs w:val="20"/>
        </w:rPr>
        <w:t xml:space="preserve">• </w:t>
      </w:r>
      <w:r w:rsidR="00E30734" w:rsidRPr="00E30734">
        <w:rPr>
          <w:sz w:val="20"/>
          <w:szCs w:val="20"/>
        </w:rPr>
        <w:t xml:space="preserve">Taking action to enable all children and young people to have the best outcomes. </w:t>
      </w:r>
    </w:p>
    <w:p w14:paraId="1B0CE4A1" w14:textId="77777777" w:rsidR="00E30734" w:rsidRPr="00E30734" w:rsidRDefault="00E30734" w:rsidP="00E30734">
      <w:pPr>
        <w:rPr>
          <w:sz w:val="20"/>
          <w:szCs w:val="20"/>
        </w:rPr>
      </w:pPr>
    </w:p>
    <w:p w14:paraId="58ABA929" w14:textId="51DAE96C" w:rsidR="00E30734" w:rsidRPr="00E30734" w:rsidRDefault="000A22C7" w:rsidP="00E30734">
      <w:pPr>
        <w:rPr>
          <w:sz w:val="20"/>
          <w:szCs w:val="20"/>
        </w:rPr>
      </w:pPr>
      <w:r>
        <w:rPr>
          <w:sz w:val="20"/>
          <w:szCs w:val="20"/>
        </w:rPr>
        <w:t>5</w:t>
      </w:r>
      <w:r w:rsidR="00E30734" w:rsidRPr="00E30734">
        <w:rPr>
          <w:sz w:val="20"/>
          <w:szCs w:val="20"/>
        </w:rPr>
        <w:t>.</w:t>
      </w:r>
      <w:r>
        <w:rPr>
          <w:sz w:val="20"/>
          <w:szCs w:val="20"/>
        </w:rPr>
        <w:t>3</w:t>
      </w:r>
      <w:r w:rsidR="00E30734" w:rsidRPr="00E30734">
        <w:rPr>
          <w:sz w:val="20"/>
          <w:szCs w:val="20"/>
        </w:rPr>
        <w:t xml:space="preserve"> Safeguarding adults with care and support needs is defined in the </w:t>
      </w:r>
      <w:hyperlink r:id="rId7" w:history="1">
        <w:r w:rsidR="00E30734" w:rsidRPr="006D4F6A">
          <w:rPr>
            <w:rStyle w:val="Hyperlink"/>
            <w:sz w:val="20"/>
            <w:szCs w:val="20"/>
          </w:rPr>
          <w:t>Care and Support Statutory Guidance</w:t>
        </w:r>
      </w:hyperlink>
      <w:r w:rsidR="00E30734" w:rsidRPr="00E30734">
        <w:rPr>
          <w:sz w:val="20"/>
          <w:szCs w:val="20"/>
        </w:rPr>
        <w:t xml:space="preserve"> issued under the </w:t>
      </w:r>
      <w:hyperlink r:id="rId8" w:history="1">
        <w:r w:rsidR="00E30734" w:rsidRPr="006D4F6A">
          <w:rPr>
            <w:rStyle w:val="Hyperlink"/>
            <w:sz w:val="20"/>
            <w:szCs w:val="20"/>
          </w:rPr>
          <w:t>Care Act 2014</w:t>
        </w:r>
      </w:hyperlink>
      <w:r w:rsidR="006D4F6A">
        <w:rPr>
          <w:sz w:val="20"/>
          <w:szCs w:val="20"/>
        </w:rPr>
        <w:t xml:space="preserve"> </w:t>
      </w:r>
      <w:r w:rsidR="00E30734" w:rsidRPr="00E30734">
        <w:rPr>
          <w:sz w:val="20"/>
          <w:szCs w:val="20"/>
        </w:rPr>
        <w:t xml:space="preserve">as: </w:t>
      </w:r>
    </w:p>
    <w:p w14:paraId="4C3C6359" w14:textId="77777777" w:rsidR="00213464" w:rsidRDefault="00213464" w:rsidP="00E30734">
      <w:pPr>
        <w:rPr>
          <w:sz w:val="20"/>
          <w:szCs w:val="20"/>
        </w:rPr>
      </w:pPr>
    </w:p>
    <w:p w14:paraId="4C857E55" w14:textId="2282A851" w:rsidR="00E30734" w:rsidRPr="00E30734" w:rsidRDefault="00213464" w:rsidP="00E30734">
      <w:pPr>
        <w:rPr>
          <w:sz w:val="20"/>
          <w:szCs w:val="20"/>
        </w:rPr>
      </w:pPr>
      <w:r>
        <w:rPr>
          <w:sz w:val="20"/>
          <w:szCs w:val="20"/>
        </w:rPr>
        <w:t xml:space="preserve">• </w:t>
      </w:r>
      <w:r w:rsidR="00E30734" w:rsidRPr="00E30734">
        <w:rPr>
          <w:sz w:val="20"/>
          <w:szCs w:val="20"/>
        </w:rPr>
        <w:t>Protecting the rights of adults to live in safety, free from abuse and neglect.</w:t>
      </w:r>
    </w:p>
    <w:p w14:paraId="384C670F" w14:textId="0B68C0A4" w:rsidR="00E30734" w:rsidRPr="00E30734" w:rsidRDefault="00213464" w:rsidP="00E30734">
      <w:pPr>
        <w:rPr>
          <w:sz w:val="20"/>
          <w:szCs w:val="20"/>
        </w:rPr>
      </w:pPr>
      <w:r>
        <w:rPr>
          <w:sz w:val="20"/>
          <w:szCs w:val="20"/>
        </w:rPr>
        <w:t xml:space="preserve">• </w:t>
      </w:r>
      <w:r w:rsidR="00E30734" w:rsidRPr="00E30734">
        <w:rPr>
          <w:sz w:val="20"/>
          <w:szCs w:val="20"/>
        </w:rPr>
        <w:t>People and organisations working together to prevent and stop both the risks and experience of abuse or neglect.</w:t>
      </w:r>
    </w:p>
    <w:p w14:paraId="661A7EAB" w14:textId="0E80CEF7" w:rsidR="00E30734" w:rsidRPr="00E30734" w:rsidRDefault="00213464" w:rsidP="00E30734">
      <w:pPr>
        <w:rPr>
          <w:sz w:val="20"/>
          <w:szCs w:val="20"/>
        </w:rPr>
      </w:pPr>
      <w:r>
        <w:rPr>
          <w:sz w:val="20"/>
          <w:szCs w:val="20"/>
        </w:rPr>
        <w:t xml:space="preserve">• </w:t>
      </w:r>
      <w:r w:rsidR="00E30734" w:rsidRPr="00E30734">
        <w:rPr>
          <w:sz w:val="20"/>
          <w:szCs w:val="20"/>
        </w:rPr>
        <w:t>People and organisations making sure that the adult’s well-being is promoted including, where appropriate, taking fully into account their views, wishes, feelings and beliefs when deciding on any action.</w:t>
      </w:r>
    </w:p>
    <w:p w14:paraId="217A4642" w14:textId="09274BB5" w:rsidR="00E30734" w:rsidRPr="00E30734" w:rsidRDefault="00213464" w:rsidP="00E30734">
      <w:pPr>
        <w:rPr>
          <w:sz w:val="20"/>
          <w:szCs w:val="20"/>
        </w:rPr>
      </w:pPr>
      <w:r>
        <w:rPr>
          <w:sz w:val="20"/>
          <w:szCs w:val="20"/>
        </w:rPr>
        <w:t xml:space="preserve">• </w:t>
      </w:r>
      <w:r w:rsidR="00E30734" w:rsidRPr="00E30734">
        <w:rPr>
          <w:sz w:val="20"/>
          <w:szCs w:val="20"/>
        </w:rPr>
        <w:t>Recognising that adults sometimes have complex interpersonal relationships and may be ambivalent, unclear, or unrealistic about their personal circumstances and therefore potential risks to their safety or well-being.</w:t>
      </w:r>
    </w:p>
    <w:p w14:paraId="15AE21D7" w14:textId="77777777" w:rsidR="00E30734" w:rsidRPr="00E30734" w:rsidRDefault="00E30734" w:rsidP="00E30734">
      <w:pPr>
        <w:rPr>
          <w:sz w:val="20"/>
          <w:szCs w:val="20"/>
        </w:rPr>
      </w:pPr>
    </w:p>
    <w:p w14:paraId="18FEA094" w14:textId="77777777" w:rsidR="00E92FE8" w:rsidRDefault="00E92FE8" w:rsidP="00E30734">
      <w:pPr>
        <w:rPr>
          <w:sz w:val="20"/>
          <w:szCs w:val="20"/>
        </w:rPr>
      </w:pPr>
    </w:p>
    <w:p w14:paraId="5454FC83" w14:textId="74BAE33F" w:rsidR="00E30734" w:rsidRPr="00E92FE8" w:rsidRDefault="000A22C7" w:rsidP="00E30734">
      <w:pPr>
        <w:rPr>
          <w:sz w:val="20"/>
          <w:szCs w:val="20"/>
          <w:u w:val="single"/>
        </w:rPr>
      </w:pPr>
      <w:r>
        <w:rPr>
          <w:sz w:val="20"/>
          <w:szCs w:val="20"/>
          <w:u w:val="single"/>
        </w:rPr>
        <w:t>6</w:t>
      </w:r>
      <w:r w:rsidR="00E92FE8" w:rsidRPr="00E92FE8">
        <w:rPr>
          <w:sz w:val="20"/>
          <w:szCs w:val="20"/>
          <w:u w:val="single"/>
        </w:rPr>
        <w:t>.</w:t>
      </w:r>
      <w:r w:rsidR="00E30734" w:rsidRPr="00E92FE8">
        <w:rPr>
          <w:sz w:val="20"/>
          <w:szCs w:val="20"/>
          <w:u w:val="single"/>
        </w:rPr>
        <w:t xml:space="preserve"> Who is this policy is intended to safeguard? </w:t>
      </w:r>
    </w:p>
    <w:p w14:paraId="5B680B66" w14:textId="77777777" w:rsidR="00E30734" w:rsidRPr="00E30734" w:rsidRDefault="00E30734" w:rsidP="00E30734">
      <w:pPr>
        <w:rPr>
          <w:sz w:val="20"/>
          <w:szCs w:val="20"/>
        </w:rPr>
      </w:pPr>
    </w:p>
    <w:p w14:paraId="418A31C7" w14:textId="424563A4" w:rsidR="00E30734" w:rsidRPr="00E30734" w:rsidRDefault="000A22C7" w:rsidP="00E30734">
      <w:pPr>
        <w:rPr>
          <w:sz w:val="20"/>
          <w:szCs w:val="20"/>
        </w:rPr>
      </w:pPr>
      <w:r>
        <w:rPr>
          <w:sz w:val="20"/>
          <w:szCs w:val="20"/>
        </w:rPr>
        <w:t>6</w:t>
      </w:r>
      <w:r w:rsidR="00E30734" w:rsidRPr="00E30734">
        <w:rPr>
          <w:sz w:val="20"/>
          <w:szCs w:val="20"/>
        </w:rPr>
        <w:t xml:space="preserve">.1 Whilst </w:t>
      </w:r>
      <w:proofErr w:type="spellStart"/>
      <w:r w:rsidR="00E30734" w:rsidRPr="00E30734">
        <w:rPr>
          <w:sz w:val="20"/>
          <w:szCs w:val="20"/>
        </w:rPr>
        <w:t>Youthscape</w:t>
      </w:r>
      <w:proofErr w:type="spellEnd"/>
      <w:r w:rsidR="00E30734" w:rsidRPr="00E30734">
        <w:rPr>
          <w:sz w:val="20"/>
          <w:szCs w:val="20"/>
        </w:rPr>
        <w:t xml:space="preserve"> works primarily with young people between the ages of 11-18 years, we recognise that we may, from time to time, work with younger children and with adults with care and support needs.</w:t>
      </w:r>
    </w:p>
    <w:p w14:paraId="6DA48472" w14:textId="77777777" w:rsidR="00E30734" w:rsidRPr="00E30734" w:rsidRDefault="00E30734" w:rsidP="00E30734">
      <w:pPr>
        <w:rPr>
          <w:sz w:val="20"/>
          <w:szCs w:val="20"/>
        </w:rPr>
      </w:pPr>
    </w:p>
    <w:p w14:paraId="5B79EB7E" w14:textId="23DA210A" w:rsidR="00E30734" w:rsidRPr="00E30734" w:rsidRDefault="000A22C7" w:rsidP="00E30734">
      <w:pPr>
        <w:rPr>
          <w:sz w:val="20"/>
          <w:szCs w:val="20"/>
        </w:rPr>
      </w:pPr>
      <w:r>
        <w:rPr>
          <w:sz w:val="20"/>
          <w:szCs w:val="20"/>
        </w:rPr>
        <w:t>6</w:t>
      </w:r>
      <w:r w:rsidR="00E30734" w:rsidRPr="00E30734">
        <w:rPr>
          <w:sz w:val="20"/>
          <w:szCs w:val="20"/>
        </w:rPr>
        <w:t>.2 All young people under the age of 18 are regarded as children for the purposes of this policy. The fact that a child has reached 16 years of age, is living independently, is in further education, is a member of the Armed Forces or is in hospital, prison or a young offender’s institution does not change their status.</w:t>
      </w:r>
    </w:p>
    <w:p w14:paraId="5B0951CA" w14:textId="77777777" w:rsidR="00E92FE8" w:rsidRDefault="00E92FE8" w:rsidP="00E30734">
      <w:pPr>
        <w:rPr>
          <w:sz w:val="20"/>
          <w:szCs w:val="20"/>
        </w:rPr>
      </w:pPr>
    </w:p>
    <w:p w14:paraId="38C6B23B" w14:textId="77777777" w:rsidR="00C8033B" w:rsidRPr="00E30734" w:rsidRDefault="00C8033B" w:rsidP="00E30734">
      <w:pPr>
        <w:rPr>
          <w:sz w:val="20"/>
          <w:szCs w:val="20"/>
        </w:rPr>
      </w:pPr>
    </w:p>
    <w:p w14:paraId="0CBD5411" w14:textId="5C71DC90" w:rsidR="00E30734" w:rsidRPr="00E92FE8" w:rsidRDefault="000A22C7" w:rsidP="00E30734">
      <w:pPr>
        <w:rPr>
          <w:sz w:val="20"/>
          <w:szCs w:val="20"/>
          <w:u w:val="single"/>
        </w:rPr>
      </w:pPr>
      <w:r>
        <w:rPr>
          <w:sz w:val="20"/>
          <w:szCs w:val="20"/>
          <w:u w:val="single"/>
        </w:rPr>
        <w:t>7</w:t>
      </w:r>
      <w:r w:rsidR="00E92FE8">
        <w:rPr>
          <w:sz w:val="20"/>
          <w:szCs w:val="20"/>
          <w:u w:val="single"/>
        </w:rPr>
        <w:t>.</w:t>
      </w:r>
      <w:r w:rsidR="00E30734" w:rsidRPr="00E92FE8">
        <w:rPr>
          <w:sz w:val="20"/>
          <w:szCs w:val="20"/>
          <w:u w:val="single"/>
        </w:rPr>
        <w:t xml:space="preserve"> Implementation</w:t>
      </w:r>
      <w:r w:rsidR="00E92FE8">
        <w:rPr>
          <w:sz w:val="20"/>
          <w:szCs w:val="20"/>
          <w:u w:val="single"/>
        </w:rPr>
        <w:t xml:space="preserve"> of this policy</w:t>
      </w:r>
    </w:p>
    <w:p w14:paraId="564ED88E" w14:textId="77777777" w:rsidR="00E30734" w:rsidRPr="00E30734" w:rsidRDefault="00E30734" w:rsidP="00E30734">
      <w:pPr>
        <w:rPr>
          <w:sz w:val="20"/>
          <w:szCs w:val="20"/>
        </w:rPr>
      </w:pPr>
    </w:p>
    <w:p w14:paraId="29D6AB42" w14:textId="5F7A87A5" w:rsidR="00E30734" w:rsidRPr="00E30734" w:rsidRDefault="000A22C7" w:rsidP="00E30734">
      <w:pPr>
        <w:rPr>
          <w:sz w:val="20"/>
          <w:szCs w:val="20"/>
        </w:rPr>
      </w:pPr>
      <w:r>
        <w:rPr>
          <w:sz w:val="20"/>
          <w:szCs w:val="20"/>
        </w:rPr>
        <w:t>7</w:t>
      </w:r>
      <w:r w:rsidR="00E30734" w:rsidRPr="00E30734">
        <w:rPr>
          <w:sz w:val="20"/>
          <w:szCs w:val="20"/>
        </w:rPr>
        <w:t xml:space="preserve">.1 In order to manage and fulfil our responsibilities we have implemented a Safeguarding Team made up of </w:t>
      </w:r>
      <w:r w:rsidR="00E92FE8">
        <w:rPr>
          <w:sz w:val="20"/>
          <w:szCs w:val="20"/>
        </w:rPr>
        <w:t>the</w:t>
      </w:r>
      <w:r w:rsidR="00E30734" w:rsidRPr="00E30734">
        <w:rPr>
          <w:sz w:val="20"/>
          <w:szCs w:val="20"/>
        </w:rPr>
        <w:t xml:space="preserve"> Safeguarding Lead and two Deputy Safeguarding Leads. Either of the two Deputy Safeguarding Leads may act for the Safeguarding Lead in their absence. </w:t>
      </w:r>
    </w:p>
    <w:p w14:paraId="2B74DD7E" w14:textId="77777777" w:rsidR="00E30734" w:rsidRPr="00E30734" w:rsidRDefault="00E30734" w:rsidP="00E30734">
      <w:pPr>
        <w:rPr>
          <w:sz w:val="20"/>
          <w:szCs w:val="20"/>
        </w:rPr>
      </w:pPr>
    </w:p>
    <w:p w14:paraId="30F86584" w14:textId="36871685" w:rsidR="00E92FE8" w:rsidRDefault="000A22C7" w:rsidP="00E30734">
      <w:pPr>
        <w:rPr>
          <w:sz w:val="20"/>
          <w:szCs w:val="20"/>
        </w:rPr>
      </w:pPr>
      <w:r>
        <w:rPr>
          <w:sz w:val="20"/>
          <w:szCs w:val="20"/>
        </w:rPr>
        <w:t>7</w:t>
      </w:r>
      <w:r w:rsidR="00E30734" w:rsidRPr="00E30734">
        <w:rPr>
          <w:sz w:val="20"/>
          <w:szCs w:val="20"/>
        </w:rPr>
        <w:t xml:space="preserve">.2 The Safeguarding Team also </w:t>
      </w:r>
    </w:p>
    <w:p w14:paraId="7DB7F099" w14:textId="77777777" w:rsidR="00E92FE8" w:rsidRDefault="00E92FE8" w:rsidP="00E30734">
      <w:pPr>
        <w:rPr>
          <w:sz w:val="20"/>
          <w:szCs w:val="20"/>
        </w:rPr>
      </w:pPr>
    </w:p>
    <w:p w14:paraId="63039088" w14:textId="4545CC7C" w:rsidR="00E92FE8" w:rsidRDefault="00E92FE8" w:rsidP="00E30734">
      <w:pPr>
        <w:rPr>
          <w:sz w:val="20"/>
          <w:szCs w:val="20"/>
        </w:rPr>
      </w:pPr>
      <w:r>
        <w:rPr>
          <w:sz w:val="20"/>
          <w:szCs w:val="20"/>
        </w:rPr>
        <w:t>• Respond</w:t>
      </w:r>
      <w:r w:rsidRPr="00E30734">
        <w:rPr>
          <w:sz w:val="20"/>
          <w:szCs w:val="20"/>
        </w:rPr>
        <w:t xml:space="preserve"> to any safeguarding concerns or referrals as they are identified.</w:t>
      </w:r>
    </w:p>
    <w:p w14:paraId="42E61A7D" w14:textId="03B85F89" w:rsidR="00E92FE8" w:rsidRDefault="00E92FE8" w:rsidP="00E30734">
      <w:pPr>
        <w:rPr>
          <w:sz w:val="20"/>
          <w:szCs w:val="20"/>
        </w:rPr>
      </w:pPr>
      <w:r>
        <w:rPr>
          <w:sz w:val="20"/>
          <w:szCs w:val="20"/>
        </w:rPr>
        <w:t xml:space="preserve">• Manage any communications between </w:t>
      </w:r>
      <w:proofErr w:type="spellStart"/>
      <w:r>
        <w:rPr>
          <w:sz w:val="20"/>
          <w:szCs w:val="20"/>
        </w:rPr>
        <w:t>Youthscape</w:t>
      </w:r>
      <w:proofErr w:type="spellEnd"/>
      <w:r>
        <w:rPr>
          <w:sz w:val="20"/>
          <w:szCs w:val="20"/>
        </w:rPr>
        <w:t xml:space="preserve"> and other organisations or bodies as part of a safeguarding referral.</w:t>
      </w:r>
    </w:p>
    <w:p w14:paraId="5BCB332B" w14:textId="24C26320" w:rsidR="00E92FE8" w:rsidRDefault="00E92FE8" w:rsidP="00E30734">
      <w:pPr>
        <w:rPr>
          <w:sz w:val="20"/>
          <w:szCs w:val="20"/>
        </w:rPr>
      </w:pPr>
      <w:r>
        <w:rPr>
          <w:sz w:val="20"/>
          <w:szCs w:val="20"/>
        </w:rPr>
        <w:t>• Carries out an annual review of the policy, and accompanying documents, in conjunction with the Leadership Team and the Board of Trustees.</w:t>
      </w:r>
    </w:p>
    <w:p w14:paraId="77546308" w14:textId="0574DF43" w:rsidR="00E92FE8" w:rsidRDefault="00E92FE8" w:rsidP="00E30734">
      <w:pPr>
        <w:rPr>
          <w:sz w:val="20"/>
          <w:szCs w:val="20"/>
        </w:rPr>
      </w:pPr>
      <w:r>
        <w:rPr>
          <w:sz w:val="20"/>
          <w:szCs w:val="20"/>
        </w:rPr>
        <w:t>• Is responsible for developing and implementing a strategy for the policy, and accompanying documents, to be understood and implemented across the organisation.</w:t>
      </w:r>
    </w:p>
    <w:p w14:paraId="3CE7D402" w14:textId="3137744A" w:rsidR="00E92FE8" w:rsidRDefault="00E92FE8" w:rsidP="00E30734">
      <w:pPr>
        <w:rPr>
          <w:sz w:val="20"/>
          <w:szCs w:val="20"/>
        </w:rPr>
      </w:pPr>
      <w:r>
        <w:rPr>
          <w:sz w:val="20"/>
          <w:szCs w:val="20"/>
        </w:rPr>
        <w:t>• Organise training and familiarisation with the policies and practice across the organisation.</w:t>
      </w:r>
    </w:p>
    <w:p w14:paraId="7C2737C5" w14:textId="77777777" w:rsidR="00E30734" w:rsidRPr="00E30734" w:rsidRDefault="00E30734" w:rsidP="00E30734">
      <w:pPr>
        <w:rPr>
          <w:sz w:val="20"/>
          <w:szCs w:val="20"/>
        </w:rPr>
      </w:pPr>
    </w:p>
    <w:p w14:paraId="079371A3" w14:textId="48D18003" w:rsidR="00E30734" w:rsidRPr="00E30734" w:rsidRDefault="000A22C7" w:rsidP="00E30734">
      <w:pPr>
        <w:rPr>
          <w:sz w:val="20"/>
          <w:szCs w:val="20"/>
        </w:rPr>
      </w:pPr>
      <w:r>
        <w:rPr>
          <w:sz w:val="20"/>
          <w:szCs w:val="20"/>
        </w:rPr>
        <w:t>7</w:t>
      </w:r>
      <w:r w:rsidR="00E30734" w:rsidRPr="00E30734">
        <w:rPr>
          <w:sz w:val="20"/>
          <w:szCs w:val="20"/>
        </w:rPr>
        <w:t>.</w:t>
      </w:r>
      <w:r w:rsidR="00E92FE8">
        <w:rPr>
          <w:sz w:val="20"/>
          <w:szCs w:val="20"/>
        </w:rPr>
        <w:t>3</w:t>
      </w:r>
      <w:r w:rsidR="00E30734" w:rsidRPr="00E30734">
        <w:rPr>
          <w:sz w:val="20"/>
          <w:szCs w:val="20"/>
        </w:rPr>
        <w:t xml:space="preserve"> </w:t>
      </w:r>
      <w:proofErr w:type="spellStart"/>
      <w:r w:rsidR="00E30734" w:rsidRPr="00E30734">
        <w:rPr>
          <w:sz w:val="20"/>
          <w:szCs w:val="20"/>
        </w:rPr>
        <w:t>Youthscape’s</w:t>
      </w:r>
      <w:proofErr w:type="spellEnd"/>
      <w:r w:rsidR="00E30734" w:rsidRPr="00E30734">
        <w:rPr>
          <w:sz w:val="20"/>
          <w:szCs w:val="20"/>
        </w:rPr>
        <w:t xml:space="preserve"> Safeguarding Policy will be reviewed annually and monitored on an ongoing basis to review implementation and to identify any issues or training needs. </w:t>
      </w:r>
    </w:p>
    <w:p w14:paraId="3E7B3170" w14:textId="77777777" w:rsidR="00E30734" w:rsidRPr="00E30734" w:rsidRDefault="00E30734" w:rsidP="00E30734">
      <w:pPr>
        <w:rPr>
          <w:sz w:val="20"/>
          <w:szCs w:val="20"/>
        </w:rPr>
      </w:pPr>
    </w:p>
    <w:p w14:paraId="17246A82" w14:textId="431EF78B" w:rsidR="00E30734" w:rsidRPr="00E30734" w:rsidRDefault="000A22C7" w:rsidP="00E30734">
      <w:pPr>
        <w:rPr>
          <w:sz w:val="20"/>
          <w:szCs w:val="20"/>
        </w:rPr>
      </w:pPr>
      <w:r>
        <w:rPr>
          <w:sz w:val="20"/>
          <w:szCs w:val="20"/>
        </w:rPr>
        <w:t>7</w:t>
      </w:r>
      <w:r w:rsidR="00E30734" w:rsidRPr="00E30734">
        <w:rPr>
          <w:sz w:val="20"/>
          <w:szCs w:val="20"/>
        </w:rPr>
        <w:t>.</w:t>
      </w:r>
      <w:r w:rsidR="00E92FE8">
        <w:rPr>
          <w:sz w:val="20"/>
          <w:szCs w:val="20"/>
        </w:rPr>
        <w:t>4</w:t>
      </w:r>
      <w:r w:rsidR="00E30734" w:rsidRPr="00E30734">
        <w:rPr>
          <w:sz w:val="20"/>
          <w:szCs w:val="20"/>
        </w:rPr>
        <w:t xml:space="preserve"> The following situations may also trigger a review of the policy:</w:t>
      </w:r>
    </w:p>
    <w:p w14:paraId="2E350BFE" w14:textId="77777777" w:rsidR="00E92FE8" w:rsidRDefault="00E92FE8" w:rsidP="00E30734">
      <w:pPr>
        <w:rPr>
          <w:sz w:val="20"/>
          <w:szCs w:val="20"/>
        </w:rPr>
      </w:pPr>
    </w:p>
    <w:p w14:paraId="6B16C861" w14:textId="2D7EB856" w:rsidR="00E30734" w:rsidRPr="00E30734" w:rsidRDefault="00E92FE8" w:rsidP="00E30734">
      <w:pPr>
        <w:rPr>
          <w:sz w:val="20"/>
          <w:szCs w:val="20"/>
        </w:rPr>
      </w:pPr>
      <w:r>
        <w:rPr>
          <w:sz w:val="20"/>
          <w:szCs w:val="20"/>
        </w:rPr>
        <w:t xml:space="preserve">• </w:t>
      </w:r>
      <w:r w:rsidR="00E30734" w:rsidRPr="00E30734">
        <w:rPr>
          <w:sz w:val="20"/>
          <w:szCs w:val="20"/>
        </w:rPr>
        <w:t>Any changes in legislation</w:t>
      </w:r>
    </w:p>
    <w:p w14:paraId="64121232" w14:textId="4DDDA8F5" w:rsidR="00E30734" w:rsidRPr="00E30734" w:rsidRDefault="00E92FE8" w:rsidP="00E30734">
      <w:pPr>
        <w:rPr>
          <w:sz w:val="20"/>
          <w:szCs w:val="20"/>
        </w:rPr>
      </w:pPr>
      <w:r>
        <w:rPr>
          <w:sz w:val="20"/>
          <w:szCs w:val="20"/>
        </w:rPr>
        <w:t xml:space="preserve">• </w:t>
      </w:r>
      <w:r w:rsidR="00E30734" w:rsidRPr="00E30734">
        <w:rPr>
          <w:sz w:val="20"/>
          <w:szCs w:val="20"/>
        </w:rPr>
        <w:t xml:space="preserve">The </w:t>
      </w:r>
      <w:r>
        <w:rPr>
          <w:sz w:val="20"/>
          <w:szCs w:val="20"/>
        </w:rPr>
        <w:t>outcome</w:t>
      </w:r>
      <w:r w:rsidR="00E30734" w:rsidRPr="00E30734">
        <w:rPr>
          <w:sz w:val="20"/>
          <w:szCs w:val="20"/>
        </w:rPr>
        <w:t xml:space="preserve"> of a case</w:t>
      </w:r>
      <w:r>
        <w:rPr>
          <w:sz w:val="20"/>
          <w:szCs w:val="20"/>
        </w:rPr>
        <w:t xml:space="preserve"> or referral</w:t>
      </w:r>
    </w:p>
    <w:p w14:paraId="2450E3A7" w14:textId="77777777" w:rsidR="00E30734" w:rsidRPr="00E30734" w:rsidRDefault="00E30734" w:rsidP="00E30734">
      <w:pPr>
        <w:rPr>
          <w:sz w:val="20"/>
          <w:szCs w:val="20"/>
        </w:rPr>
      </w:pPr>
    </w:p>
    <w:p w14:paraId="4E3A4F30" w14:textId="4E5C1F58" w:rsidR="00E30734" w:rsidRPr="00E30734" w:rsidRDefault="000A22C7" w:rsidP="00E30734">
      <w:pPr>
        <w:rPr>
          <w:sz w:val="20"/>
          <w:szCs w:val="20"/>
        </w:rPr>
      </w:pPr>
      <w:r>
        <w:rPr>
          <w:sz w:val="20"/>
          <w:szCs w:val="20"/>
        </w:rPr>
        <w:t>7</w:t>
      </w:r>
      <w:r w:rsidR="00E30734" w:rsidRPr="00E30734">
        <w:rPr>
          <w:sz w:val="20"/>
          <w:szCs w:val="20"/>
        </w:rPr>
        <w:t>.</w:t>
      </w:r>
      <w:r w:rsidR="00E92FE8">
        <w:rPr>
          <w:sz w:val="20"/>
          <w:szCs w:val="20"/>
        </w:rPr>
        <w:t>5</w:t>
      </w:r>
      <w:r w:rsidR="00E30734" w:rsidRPr="00E30734">
        <w:rPr>
          <w:sz w:val="20"/>
          <w:szCs w:val="20"/>
        </w:rPr>
        <w:t xml:space="preserve"> </w:t>
      </w:r>
      <w:r w:rsidR="00E92FE8">
        <w:rPr>
          <w:sz w:val="20"/>
          <w:szCs w:val="20"/>
        </w:rPr>
        <w:t>Although r</w:t>
      </w:r>
      <w:r w:rsidR="00E30734" w:rsidRPr="00E30734">
        <w:rPr>
          <w:sz w:val="20"/>
          <w:szCs w:val="20"/>
        </w:rPr>
        <w:t xml:space="preserve">eviews will be </w:t>
      </w:r>
      <w:r w:rsidR="00E92FE8">
        <w:rPr>
          <w:sz w:val="20"/>
          <w:szCs w:val="20"/>
        </w:rPr>
        <w:t>initially carried out</w:t>
      </w:r>
      <w:r w:rsidR="00E30734" w:rsidRPr="00E30734">
        <w:rPr>
          <w:sz w:val="20"/>
          <w:szCs w:val="20"/>
        </w:rPr>
        <w:t xml:space="preserve"> by the Safeguarding Team, The Board of Trustees has overall responsibility for safeguarding at </w:t>
      </w:r>
      <w:proofErr w:type="spellStart"/>
      <w:r w:rsidR="00E30734" w:rsidRPr="00E30734">
        <w:rPr>
          <w:sz w:val="20"/>
          <w:szCs w:val="20"/>
        </w:rPr>
        <w:t>Youthscape</w:t>
      </w:r>
      <w:proofErr w:type="spellEnd"/>
      <w:r w:rsidR="00E30734" w:rsidRPr="00E30734">
        <w:rPr>
          <w:sz w:val="20"/>
          <w:szCs w:val="20"/>
        </w:rPr>
        <w:t xml:space="preserve">. The Safeguarding Team makes a report to them at every </w:t>
      </w:r>
      <w:r w:rsidR="00E92FE8">
        <w:rPr>
          <w:sz w:val="20"/>
          <w:szCs w:val="20"/>
        </w:rPr>
        <w:t xml:space="preserve">Board </w:t>
      </w:r>
      <w:r w:rsidR="00E30734" w:rsidRPr="00E30734">
        <w:rPr>
          <w:sz w:val="20"/>
          <w:szCs w:val="20"/>
        </w:rPr>
        <w:t>meeting.</w:t>
      </w:r>
    </w:p>
    <w:p w14:paraId="2DFCD641" w14:textId="77777777" w:rsidR="00E30734" w:rsidRPr="00E30734" w:rsidRDefault="00E30734" w:rsidP="00E30734">
      <w:pPr>
        <w:rPr>
          <w:sz w:val="20"/>
          <w:szCs w:val="20"/>
        </w:rPr>
      </w:pPr>
    </w:p>
    <w:p w14:paraId="57B45214" w14:textId="77777777" w:rsidR="00E30734" w:rsidRPr="00E30734" w:rsidRDefault="00E30734" w:rsidP="00E30734">
      <w:pPr>
        <w:rPr>
          <w:sz w:val="20"/>
          <w:szCs w:val="20"/>
        </w:rPr>
      </w:pPr>
    </w:p>
    <w:p w14:paraId="3BBDBAA2" w14:textId="7E0E51C3" w:rsidR="00E30734" w:rsidRPr="00E92FE8" w:rsidRDefault="000A22C7" w:rsidP="00E30734">
      <w:pPr>
        <w:rPr>
          <w:sz w:val="20"/>
          <w:szCs w:val="20"/>
          <w:u w:val="single"/>
        </w:rPr>
      </w:pPr>
      <w:r>
        <w:rPr>
          <w:sz w:val="20"/>
          <w:szCs w:val="20"/>
          <w:u w:val="single"/>
        </w:rPr>
        <w:lastRenderedPageBreak/>
        <w:t>8</w:t>
      </w:r>
      <w:r w:rsidR="00E30734" w:rsidRPr="00E92FE8">
        <w:rPr>
          <w:sz w:val="20"/>
          <w:szCs w:val="20"/>
          <w:u w:val="single"/>
        </w:rPr>
        <w:t>. Safe Recruitment</w:t>
      </w:r>
    </w:p>
    <w:p w14:paraId="6729E2DE" w14:textId="77777777" w:rsidR="00E30734" w:rsidRPr="00E30734" w:rsidRDefault="00E30734" w:rsidP="00E30734">
      <w:pPr>
        <w:rPr>
          <w:sz w:val="20"/>
          <w:szCs w:val="20"/>
        </w:rPr>
      </w:pPr>
    </w:p>
    <w:p w14:paraId="4CF15E7A" w14:textId="34F4A7A1" w:rsidR="00E30734" w:rsidRPr="00E30734" w:rsidRDefault="000A22C7" w:rsidP="00E30734">
      <w:pPr>
        <w:rPr>
          <w:sz w:val="20"/>
          <w:szCs w:val="20"/>
        </w:rPr>
      </w:pPr>
      <w:r>
        <w:rPr>
          <w:sz w:val="20"/>
          <w:szCs w:val="20"/>
        </w:rPr>
        <w:t>8</w:t>
      </w:r>
      <w:r w:rsidR="00E30734" w:rsidRPr="00E30734">
        <w:rPr>
          <w:sz w:val="20"/>
          <w:szCs w:val="20"/>
        </w:rPr>
        <w:t>.</w:t>
      </w:r>
      <w:r w:rsidR="00C8033B">
        <w:rPr>
          <w:sz w:val="20"/>
          <w:szCs w:val="20"/>
        </w:rPr>
        <w:t>1</w:t>
      </w:r>
      <w:r w:rsidR="00E30734" w:rsidRPr="00E30734">
        <w:rPr>
          <w:sz w:val="20"/>
          <w:szCs w:val="20"/>
        </w:rPr>
        <w:t xml:space="preserve"> Safe recruitment means taking steps to ensure only individuals who are suitable for working with children, young people and adults with care and support needs are appointed to promote safety from risk of harm. </w:t>
      </w:r>
    </w:p>
    <w:p w14:paraId="62C24383" w14:textId="77777777" w:rsidR="00E30734" w:rsidRPr="00E30734" w:rsidRDefault="00E30734" w:rsidP="00E30734">
      <w:pPr>
        <w:rPr>
          <w:sz w:val="20"/>
          <w:szCs w:val="20"/>
        </w:rPr>
      </w:pPr>
    </w:p>
    <w:p w14:paraId="51A4E695" w14:textId="2E4B9D9E" w:rsidR="00E30734" w:rsidRPr="00E30734" w:rsidRDefault="000A22C7" w:rsidP="00E30734">
      <w:pPr>
        <w:rPr>
          <w:sz w:val="20"/>
          <w:szCs w:val="20"/>
        </w:rPr>
      </w:pPr>
      <w:r>
        <w:rPr>
          <w:sz w:val="20"/>
          <w:szCs w:val="20"/>
        </w:rPr>
        <w:t>8</w:t>
      </w:r>
      <w:r w:rsidR="00E30734" w:rsidRPr="00E30734">
        <w:rPr>
          <w:sz w:val="20"/>
          <w:szCs w:val="20"/>
        </w:rPr>
        <w:t>.</w:t>
      </w:r>
      <w:r w:rsidR="00C8033B">
        <w:rPr>
          <w:sz w:val="20"/>
          <w:szCs w:val="20"/>
        </w:rPr>
        <w:t>2</w:t>
      </w:r>
      <w:r w:rsidR="00E30734" w:rsidRPr="00E30734">
        <w:rPr>
          <w:sz w:val="20"/>
          <w:szCs w:val="20"/>
        </w:rPr>
        <w:t xml:space="preserve"> Safe recruitment procedures </w:t>
      </w:r>
      <w:r w:rsidR="00C8033B">
        <w:rPr>
          <w:sz w:val="20"/>
          <w:szCs w:val="20"/>
        </w:rPr>
        <w:t>must</w:t>
      </w:r>
      <w:r w:rsidR="00E30734" w:rsidRPr="00E30734">
        <w:rPr>
          <w:sz w:val="20"/>
          <w:szCs w:val="20"/>
        </w:rPr>
        <w:t xml:space="preserve"> be adopted and applied consistently when appointing a staff member, </w:t>
      </w:r>
      <w:r w:rsidR="00B341D3">
        <w:rPr>
          <w:sz w:val="20"/>
          <w:szCs w:val="20"/>
        </w:rPr>
        <w:t>trustee</w:t>
      </w:r>
      <w:r w:rsidR="00E30734" w:rsidRPr="00E30734">
        <w:rPr>
          <w:sz w:val="20"/>
          <w:szCs w:val="20"/>
        </w:rPr>
        <w:t xml:space="preserve"> or volunteer. </w:t>
      </w:r>
    </w:p>
    <w:p w14:paraId="3E2ED4D8" w14:textId="77777777" w:rsidR="00E30734" w:rsidRPr="00E30734" w:rsidRDefault="00E30734" w:rsidP="00E30734">
      <w:pPr>
        <w:rPr>
          <w:sz w:val="20"/>
          <w:szCs w:val="20"/>
        </w:rPr>
      </w:pPr>
    </w:p>
    <w:p w14:paraId="25A83FD5" w14:textId="49BEEFA8" w:rsidR="00E30734" w:rsidRPr="00E30734" w:rsidRDefault="000A22C7" w:rsidP="00E30734">
      <w:pPr>
        <w:rPr>
          <w:sz w:val="20"/>
          <w:szCs w:val="20"/>
        </w:rPr>
      </w:pPr>
      <w:r>
        <w:rPr>
          <w:sz w:val="20"/>
          <w:szCs w:val="20"/>
        </w:rPr>
        <w:t>8</w:t>
      </w:r>
      <w:r w:rsidR="00E30734" w:rsidRPr="00E30734">
        <w:rPr>
          <w:sz w:val="20"/>
          <w:szCs w:val="20"/>
        </w:rPr>
        <w:t xml:space="preserve">.4 Under the </w:t>
      </w:r>
      <w:hyperlink r:id="rId9" w:history="1">
        <w:r w:rsidR="00E30734" w:rsidRPr="006D4F6A">
          <w:rPr>
            <w:rStyle w:val="Hyperlink"/>
            <w:sz w:val="20"/>
            <w:szCs w:val="20"/>
          </w:rPr>
          <w:t>Protection of Children Act 1999</w:t>
        </w:r>
      </w:hyperlink>
      <w:r w:rsidR="00E30734" w:rsidRPr="00E30734">
        <w:rPr>
          <w:sz w:val="20"/>
          <w:szCs w:val="20"/>
        </w:rPr>
        <w:t>, all individuals working on behalf of, or otherwise representing, an organisation are treated as employees whether working in a paid or voluntary capacity.</w:t>
      </w:r>
    </w:p>
    <w:p w14:paraId="42A58E4B" w14:textId="77777777" w:rsidR="00E30734" w:rsidRPr="00E30734" w:rsidRDefault="00E30734" w:rsidP="00E30734">
      <w:pPr>
        <w:rPr>
          <w:sz w:val="20"/>
          <w:szCs w:val="20"/>
        </w:rPr>
      </w:pPr>
    </w:p>
    <w:p w14:paraId="765BE733" w14:textId="11E6D77C" w:rsidR="00E30734" w:rsidRDefault="000A22C7" w:rsidP="00E30734">
      <w:pPr>
        <w:rPr>
          <w:sz w:val="20"/>
          <w:szCs w:val="20"/>
        </w:rPr>
      </w:pPr>
      <w:r>
        <w:rPr>
          <w:sz w:val="20"/>
          <w:szCs w:val="20"/>
        </w:rPr>
        <w:t>8</w:t>
      </w:r>
      <w:r w:rsidR="00E30734" w:rsidRPr="00E30734">
        <w:rPr>
          <w:sz w:val="20"/>
          <w:szCs w:val="20"/>
        </w:rPr>
        <w:t xml:space="preserve">.5 Safe recruitment also involves ensuring employees receive appropriate and competent training to fulfil the requirements of their role effectively. </w:t>
      </w:r>
      <w:proofErr w:type="spellStart"/>
      <w:r w:rsidR="00E30734" w:rsidRPr="00E30734">
        <w:rPr>
          <w:sz w:val="20"/>
          <w:szCs w:val="20"/>
        </w:rPr>
        <w:t>Youthscape</w:t>
      </w:r>
      <w:proofErr w:type="spellEnd"/>
      <w:r w:rsidR="00E30734" w:rsidRPr="00E30734">
        <w:rPr>
          <w:sz w:val="20"/>
          <w:szCs w:val="20"/>
        </w:rPr>
        <w:t xml:space="preserve"> are committed to providing comprehensive safeguarding training as part of each employee’s induction, as well as ongoing training </w:t>
      </w:r>
      <w:r w:rsidR="00C8033B">
        <w:rPr>
          <w:sz w:val="20"/>
          <w:szCs w:val="20"/>
        </w:rPr>
        <w:t>appropriate for the role.</w:t>
      </w:r>
    </w:p>
    <w:p w14:paraId="2EB9B5B8" w14:textId="77777777" w:rsidR="004E3FA0" w:rsidRDefault="004E3FA0" w:rsidP="00E30734">
      <w:pPr>
        <w:rPr>
          <w:sz w:val="20"/>
          <w:szCs w:val="20"/>
        </w:rPr>
      </w:pPr>
    </w:p>
    <w:p w14:paraId="4E1206F6" w14:textId="5BE00698" w:rsidR="004E3FA0" w:rsidRPr="00B341D3" w:rsidRDefault="004E3FA0" w:rsidP="00E30734">
      <w:pPr>
        <w:rPr>
          <w:sz w:val="20"/>
          <w:szCs w:val="20"/>
          <w:u w:val="single"/>
        </w:rPr>
      </w:pPr>
      <w:r>
        <w:rPr>
          <w:sz w:val="20"/>
          <w:szCs w:val="20"/>
        </w:rPr>
        <w:t>8.6 The procedures for safer recruitment are laid out in</w:t>
      </w:r>
      <w:r w:rsidR="00B341D3">
        <w:rPr>
          <w:sz w:val="20"/>
          <w:szCs w:val="20"/>
        </w:rPr>
        <w:t xml:space="preserve"> the accompanying </w:t>
      </w:r>
      <w:r w:rsidR="00B341D3" w:rsidRPr="00B341D3">
        <w:rPr>
          <w:sz w:val="20"/>
          <w:szCs w:val="20"/>
        </w:rPr>
        <w:t xml:space="preserve">document </w:t>
      </w:r>
      <w:proofErr w:type="spellStart"/>
      <w:r w:rsidR="00B341D3" w:rsidRPr="006D4F6A">
        <w:rPr>
          <w:b/>
          <w:bCs/>
          <w:sz w:val="20"/>
          <w:szCs w:val="20"/>
        </w:rPr>
        <w:t>Youthscape</w:t>
      </w:r>
      <w:proofErr w:type="spellEnd"/>
      <w:r w:rsidR="00B341D3" w:rsidRPr="006D4F6A">
        <w:rPr>
          <w:b/>
          <w:bCs/>
          <w:sz w:val="20"/>
          <w:szCs w:val="20"/>
        </w:rPr>
        <w:t xml:space="preserve"> Safeguarding</w:t>
      </w:r>
      <w:r w:rsidR="006D4F6A" w:rsidRPr="006D4F6A">
        <w:rPr>
          <w:b/>
          <w:bCs/>
          <w:sz w:val="20"/>
          <w:szCs w:val="20"/>
        </w:rPr>
        <w:t xml:space="preserve"> - </w:t>
      </w:r>
      <w:r w:rsidR="00B341D3" w:rsidRPr="006D4F6A">
        <w:rPr>
          <w:b/>
          <w:bCs/>
          <w:sz w:val="20"/>
          <w:szCs w:val="20"/>
        </w:rPr>
        <w:t>Safer Recruitment</w:t>
      </w:r>
      <w:r w:rsidR="006D4F6A">
        <w:rPr>
          <w:sz w:val="20"/>
          <w:szCs w:val="20"/>
        </w:rPr>
        <w:t>.</w:t>
      </w:r>
    </w:p>
    <w:p w14:paraId="1A211DC7" w14:textId="77777777" w:rsidR="00FA5428" w:rsidRDefault="00FA5428" w:rsidP="00E30734">
      <w:pPr>
        <w:rPr>
          <w:sz w:val="20"/>
          <w:szCs w:val="20"/>
        </w:rPr>
      </w:pPr>
    </w:p>
    <w:p w14:paraId="6458BB00" w14:textId="77777777" w:rsidR="00FA5428" w:rsidRDefault="00FA5428" w:rsidP="00E30734">
      <w:pPr>
        <w:rPr>
          <w:sz w:val="20"/>
          <w:szCs w:val="20"/>
        </w:rPr>
      </w:pPr>
    </w:p>
    <w:p w14:paraId="1DEE77E6" w14:textId="3DC43BD3" w:rsidR="000A22C7" w:rsidRPr="000A22C7" w:rsidRDefault="000A22C7" w:rsidP="000A22C7">
      <w:pPr>
        <w:rPr>
          <w:sz w:val="20"/>
          <w:szCs w:val="20"/>
          <w:u w:val="single"/>
        </w:rPr>
      </w:pPr>
      <w:r w:rsidRPr="000A22C7">
        <w:rPr>
          <w:sz w:val="20"/>
          <w:szCs w:val="20"/>
          <w:u w:val="single"/>
        </w:rPr>
        <w:t>9. Acting on a safeguarding concern</w:t>
      </w:r>
    </w:p>
    <w:p w14:paraId="444E70DA" w14:textId="77777777" w:rsidR="000A22C7" w:rsidRDefault="000A22C7" w:rsidP="000A22C7">
      <w:pPr>
        <w:rPr>
          <w:sz w:val="20"/>
          <w:szCs w:val="20"/>
        </w:rPr>
      </w:pPr>
    </w:p>
    <w:p w14:paraId="340E9B8D" w14:textId="40ABC46F" w:rsidR="000A22C7" w:rsidRDefault="000A22C7" w:rsidP="000A22C7">
      <w:pPr>
        <w:rPr>
          <w:sz w:val="20"/>
          <w:szCs w:val="20"/>
        </w:rPr>
      </w:pPr>
      <w:r>
        <w:rPr>
          <w:sz w:val="20"/>
          <w:szCs w:val="20"/>
        </w:rPr>
        <w:t>9</w:t>
      </w:r>
      <w:r w:rsidRPr="000A22C7">
        <w:rPr>
          <w:sz w:val="20"/>
          <w:szCs w:val="20"/>
        </w:rPr>
        <w:t xml:space="preserve">.1 All trustees, staff, and volunteers at </w:t>
      </w:r>
      <w:proofErr w:type="spellStart"/>
      <w:r w:rsidRPr="000A22C7">
        <w:rPr>
          <w:sz w:val="20"/>
          <w:szCs w:val="20"/>
        </w:rPr>
        <w:t>Youthscape</w:t>
      </w:r>
      <w:proofErr w:type="spellEnd"/>
      <w:r w:rsidRPr="000A22C7">
        <w:rPr>
          <w:sz w:val="20"/>
          <w:szCs w:val="20"/>
        </w:rPr>
        <w:t xml:space="preserve"> have a responsibility to act on any information or suspicion about any abuse or harm to a child, young person or adult with care and support needs. </w:t>
      </w:r>
    </w:p>
    <w:p w14:paraId="769C0B3F" w14:textId="77777777" w:rsidR="000A22C7" w:rsidRDefault="000A22C7" w:rsidP="000A22C7">
      <w:pPr>
        <w:rPr>
          <w:sz w:val="20"/>
          <w:szCs w:val="20"/>
        </w:rPr>
      </w:pPr>
    </w:p>
    <w:p w14:paraId="4E762CFD" w14:textId="7806EC81" w:rsidR="000A22C7" w:rsidRDefault="000A22C7" w:rsidP="000A22C7">
      <w:pPr>
        <w:rPr>
          <w:sz w:val="20"/>
          <w:szCs w:val="20"/>
        </w:rPr>
      </w:pPr>
      <w:r>
        <w:rPr>
          <w:sz w:val="20"/>
          <w:szCs w:val="20"/>
        </w:rPr>
        <w:t xml:space="preserve">9.2 The procedure for acting on a safeguarding concern is laid out in the accompanying document </w:t>
      </w:r>
      <w:proofErr w:type="spellStart"/>
      <w:r w:rsidR="006D4F6A" w:rsidRPr="006D4F6A">
        <w:rPr>
          <w:b/>
          <w:bCs/>
          <w:sz w:val="20"/>
          <w:szCs w:val="20"/>
        </w:rPr>
        <w:t>Youthscape</w:t>
      </w:r>
      <w:proofErr w:type="spellEnd"/>
      <w:r w:rsidR="006D4F6A" w:rsidRPr="006D4F6A">
        <w:rPr>
          <w:b/>
          <w:bCs/>
          <w:sz w:val="20"/>
          <w:szCs w:val="20"/>
        </w:rPr>
        <w:t xml:space="preserve"> </w:t>
      </w:r>
      <w:r w:rsidRPr="006D4F6A">
        <w:rPr>
          <w:b/>
          <w:bCs/>
          <w:sz w:val="20"/>
          <w:szCs w:val="20"/>
        </w:rPr>
        <w:t xml:space="preserve">Safeguarding </w:t>
      </w:r>
      <w:r w:rsidR="006D4F6A" w:rsidRPr="006D4F6A">
        <w:rPr>
          <w:b/>
          <w:bCs/>
          <w:sz w:val="20"/>
          <w:szCs w:val="20"/>
        </w:rPr>
        <w:t xml:space="preserve">- </w:t>
      </w:r>
      <w:r w:rsidRPr="006D4F6A">
        <w:rPr>
          <w:b/>
          <w:bCs/>
          <w:sz w:val="20"/>
          <w:szCs w:val="20"/>
        </w:rPr>
        <w:t>Practic</w:t>
      </w:r>
      <w:r w:rsidR="006D4F6A" w:rsidRPr="006D4F6A">
        <w:rPr>
          <w:b/>
          <w:bCs/>
          <w:sz w:val="20"/>
          <w:szCs w:val="20"/>
        </w:rPr>
        <w:t>e</w:t>
      </w:r>
      <w:r w:rsidRPr="006D4F6A">
        <w:rPr>
          <w:b/>
          <w:bCs/>
          <w:sz w:val="20"/>
          <w:szCs w:val="20"/>
        </w:rPr>
        <w:t xml:space="preserve"> </w:t>
      </w:r>
      <w:r>
        <w:rPr>
          <w:sz w:val="20"/>
          <w:szCs w:val="20"/>
        </w:rPr>
        <w:t>and must be followed in all circumstances.</w:t>
      </w:r>
    </w:p>
    <w:p w14:paraId="00F03A8A" w14:textId="77777777" w:rsidR="000A22C7" w:rsidRDefault="000A22C7" w:rsidP="000A22C7">
      <w:pPr>
        <w:rPr>
          <w:sz w:val="20"/>
          <w:szCs w:val="20"/>
        </w:rPr>
      </w:pPr>
    </w:p>
    <w:p w14:paraId="48D4D0F0" w14:textId="77777777" w:rsidR="000A22C7" w:rsidRPr="000A22C7" w:rsidRDefault="000A22C7" w:rsidP="000A22C7">
      <w:pPr>
        <w:rPr>
          <w:sz w:val="20"/>
          <w:szCs w:val="20"/>
        </w:rPr>
      </w:pPr>
    </w:p>
    <w:p w14:paraId="2C9E9A0A" w14:textId="0840A2E5" w:rsidR="00FA5428" w:rsidRPr="000A22C7" w:rsidRDefault="000A22C7" w:rsidP="00E30734">
      <w:pPr>
        <w:rPr>
          <w:sz w:val="20"/>
          <w:szCs w:val="20"/>
          <w:u w:val="single"/>
        </w:rPr>
      </w:pPr>
      <w:r w:rsidRPr="000A22C7">
        <w:rPr>
          <w:sz w:val="20"/>
          <w:szCs w:val="20"/>
          <w:u w:val="single"/>
        </w:rPr>
        <w:t xml:space="preserve">10. Complaints or </w:t>
      </w:r>
      <w:r>
        <w:rPr>
          <w:sz w:val="20"/>
          <w:szCs w:val="20"/>
          <w:u w:val="single"/>
        </w:rPr>
        <w:t>a</w:t>
      </w:r>
      <w:r w:rsidRPr="000A22C7">
        <w:rPr>
          <w:sz w:val="20"/>
          <w:szCs w:val="20"/>
          <w:u w:val="single"/>
        </w:rPr>
        <w:t xml:space="preserve">llegations against a </w:t>
      </w:r>
      <w:r>
        <w:rPr>
          <w:sz w:val="20"/>
          <w:szCs w:val="20"/>
          <w:u w:val="single"/>
        </w:rPr>
        <w:t>s</w:t>
      </w:r>
      <w:r w:rsidRPr="000A22C7">
        <w:rPr>
          <w:sz w:val="20"/>
          <w:szCs w:val="20"/>
          <w:u w:val="single"/>
        </w:rPr>
        <w:t xml:space="preserve">taff </w:t>
      </w:r>
      <w:r>
        <w:rPr>
          <w:sz w:val="20"/>
          <w:szCs w:val="20"/>
          <w:u w:val="single"/>
        </w:rPr>
        <w:t>m</w:t>
      </w:r>
      <w:r w:rsidRPr="000A22C7">
        <w:rPr>
          <w:sz w:val="20"/>
          <w:szCs w:val="20"/>
          <w:u w:val="single"/>
        </w:rPr>
        <w:t xml:space="preserve">ember, </w:t>
      </w:r>
      <w:r>
        <w:rPr>
          <w:sz w:val="20"/>
          <w:szCs w:val="20"/>
          <w:u w:val="single"/>
        </w:rPr>
        <w:t>t</w:t>
      </w:r>
      <w:r w:rsidRPr="000A22C7">
        <w:rPr>
          <w:sz w:val="20"/>
          <w:szCs w:val="20"/>
          <w:u w:val="single"/>
        </w:rPr>
        <w:t>rustee</w:t>
      </w:r>
      <w:r>
        <w:rPr>
          <w:sz w:val="20"/>
          <w:szCs w:val="20"/>
          <w:u w:val="single"/>
        </w:rPr>
        <w:t xml:space="preserve"> or</w:t>
      </w:r>
      <w:r w:rsidRPr="000A22C7">
        <w:rPr>
          <w:sz w:val="20"/>
          <w:szCs w:val="20"/>
          <w:u w:val="single"/>
        </w:rPr>
        <w:t xml:space="preserve"> </w:t>
      </w:r>
      <w:r>
        <w:rPr>
          <w:sz w:val="20"/>
          <w:szCs w:val="20"/>
          <w:u w:val="single"/>
        </w:rPr>
        <w:t>v</w:t>
      </w:r>
      <w:r w:rsidRPr="000A22C7">
        <w:rPr>
          <w:sz w:val="20"/>
          <w:szCs w:val="20"/>
          <w:u w:val="single"/>
        </w:rPr>
        <w:t>olunteer</w:t>
      </w:r>
    </w:p>
    <w:p w14:paraId="362180C1" w14:textId="77777777" w:rsidR="000A22C7" w:rsidRDefault="000A22C7" w:rsidP="00E30734">
      <w:pPr>
        <w:rPr>
          <w:b/>
          <w:bCs/>
          <w:sz w:val="20"/>
          <w:szCs w:val="20"/>
        </w:rPr>
      </w:pPr>
    </w:p>
    <w:p w14:paraId="39B1648E" w14:textId="29AB6328" w:rsidR="000A22C7" w:rsidRPr="000A22C7" w:rsidRDefault="000A22C7" w:rsidP="000A22C7">
      <w:pPr>
        <w:rPr>
          <w:sz w:val="20"/>
          <w:szCs w:val="20"/>
        </w:rPr>
      </w:pPr>
      <w:r>
        <w:rPr>
          <w:sz w:val="20"/>
          <w:szCs w:val="20"/>
        </w:rPr>
        <w:t>10</w:t>
      </w:r>
      <w:r w:rsidRPr="000A22C7">
        <w:rPr>
          <w:sz w:val="20"/>
          <w:szCs w:val="20"/>
        </w:rPr>
        <w:t xml:space="preserve">.1 Any </w:t>
      </w:r>
      <w:r>
        <w:rPr>
          <w:sz w:val="20"/>
          <w:szCs w:val="20"/>
        </w:rPr>
        <w:t>complaints or allegations involving</w:t>
      </w:r>
      <w:r w:rsidRPr="000A22C7">
        <w:rPr>
          <w:sz w:val="20"/>
          <w:szCs w:val="20"/>
        </w:rPr>
        <w:t xml:space="preserve"> a </w:t>
      </w:r>
      <w:proofErr w:type="spellStart"/>
      <w:r w:rsidRPr="000A22C7">
        <w:rPr>
          <w:sz w:val="20"/>
          <w:szCs w:val="20"/>
        </w:rPr>
        <w:t>Youthscape</w:t>
      </w:r>
      <w:proofErr w:type="spellEnd"/>
      <w:r w:rsidRPr="000A22C7">
        <w:rPr>
          <w:sz w:val="20"/>
          <w:szCs w:val="20"/>
        </w:rPr>
        <w:t xml:space="preserve"> staff member, trustee or volunteer will be taken seriously and investigated. </w:t>
      </w:r>
      <w:proofErr w:type="spellStart"/>
      <w:r w:rsidRPr="000A22C7">
        <w:rPr>
          <w:sz w:val="20"/>
          <w:szCs w:val="20"/>
        </w:rPr>
        <w:t>Youthscape</w:t>
      </w:r>
      <w:proofErr w:type="spellEnd"/>
      <w:r w:rsidRPr="000A22C7">
        <w:rPr>
          <w:sz w:val="20"/>
          <w:szCs w:val="20"/>
        </w:rPr>
        <w:t xml:space="preserve"> will provide information about how to make a complaint on our website and </w:t>
      </w:r>
      <w:r>
        <w:rPr>
          <w:sz w:val="20"/>
          <w:szCs w:val="20"/>
        </w:rPr>
        <w:t xml:space="preserve">displayed </w:t>
      </w:r>
      <w:r w:rsidRPr="000A22C7">
        <w:rPr>
          <w:sz w:val="20"/>
          <w:szCs w:val="20"/>
        </w:rPr>
        <w:t xml:space="preserve">at Bute Mills. </w:t>
      </w:r>
    </w:p>
    <w:p w14:paraId="656B76EC" w14:textId="77777777" w:rsidR="000A22C7" w:rsidRPr="000A22C7" w:rsidRDefault="000A22C7" w:rsidP="000A22C7">
      <w:pPr>
        <w:rPr>
          <w:sz w:val="20"/>
          <w:szCs w:val="20"/>
        </w:rPr>
      </w:pPr>
    </w:p>
    <w:p w14:paraId="66BE25AE" w14:textId="0F2B990D" w:rsidR="000A22C7" w:rsidRPr="000A22C7" w:rsidRDefault="000A22C7" w:rsidP="000A22C7">
      <w:pPr>
        <w:rPr>
          <w:sz w:val="20"/>
          <w:szCs w:val="20"/>
        </w:rPr>
      </w:pPr>
      <w:r>
        <w:rPr>
          <w:sz w:val="20"/>
          <w:szCs w:val="20"/>
        </w:rPr>
        <w:t>10</w:t>
      </w:r>
      <w:r w:rsidRPr="000A22C7">
        <w:rPr>
          <w:sz w:val="20"/>
          <w:szCs w:val="20"/>
        </w:rPr>
        <w:t xml:space="preserve">.2 </w:t>
      </w:r>
      <w:proofErr w:type="spellStart"/>
      <w:r w:rsidR="00D92521">
        <w:rPr>
          <w:sz w:val="20"/>
          <w:szCs w:val="20"/>
        </w:rPr>
        <w:t>Youthscape</w:t>
      </w:r>
      <w:proofErr w:type="spellEnd"/>
      <w:r w:rsidR="00D92521">
        <w:rPr>
          <w:sz w:val="20"/>
          <w:szCs w:val="20"/>
        </w:rPr>
        <w:t xml:space="preserve"> will follow the requirements of </w:t>
      </w:r>
      <w:hyperlink r:id="rId10" w:history="1">
        <w:r w:rsidR="006D4F6A" w:rsidRPr="006D4F6A">
          <w:rPr>
            <w:rStyle w:val="Hyperlink"/>
            <w:sz w:val="20"/>
            <w:szCs w:val="20"/>
          </w:rPr>
          <w:t>Working Together to Safeguard Children</w:t>
        </w:r>
      </w:hyperlink>
      <w:r w:rsidR="006D4F6A" w:rsidRPr="00FA5428">
        <w:rPr>
          <w:sz w:val="20"/>
          <w:szCs w:val="20"/>
        </w:rPr>
        <w:t xml:space="preserve"> 20</w:t>
      </w:r>
      <w:r w:rsidR="006D4F6A">
        <w:rPr>
          <w:sz w:val="20"/>
          <w:szCs w:val="20"/>
        </w:rPr>
        <w:t>23</w:t>
      </w:r>
      <w:r w:rsidR="006D4F6A" w:rsidRPr="00FA5428">
        <w:rPr>
          <w:sz w:val="20"/>
          <w:szCs w:val="20"/>
        </w:rPr>
        <w:t xml:space="preserve"> </w:t>
      </w:r>
      <w:r w:rsidR="00D92521">
        <w:rPr>
          <w:sz w:val="20"/>
          <w:szCs w:val="20"/>
        </w:rPr>
        <w:t xml:space="preserve">which </w:t>
      </w:r>
      <w:r w:rsidRPr="000A22C7">
        <w:rPr>
          <w:sz w:val="20"/>
          <w:szCs w:val="20"/>
        </w:rPr>
        <w:t xml:space="preserve">sets out procedures for managing allegations against people who work with children (including adults working in the private, voluntary, and independent sector). The procedures also manage concerns about adults where there is an indication they may pose a risk of harm to children. </w:t>
      </w:r>
    </w:p>
    <w:p w14:paraId="27B87E45" w14:textId="77777777" w:rsidR="000A22C7" w:rsidRPr="000A22C7" w:rsidRDefault="000A22C7" w:rsidP="000A22C7">
      <w:pPr>
        <w:rPr>
          <w:sz w:val="20"/>
          <w:szCs w:val="20"/>
        </w:rPr>
      </w:pPr>
    </w:p>
    <w:p w14:paraId="6BD0F2C8" w14:textId="45F7251D" w:rsidR="000A22C7" w:rsidRDefault="00D92521" w:rsidP="000A22C7">
      <w:pPr>
        <w:rPr>
          <w:sz w:val="20"/>
          <w:szCs w:val="20"/>
        </w:rPr>
      </w:pPr>
      <w:r>
        <w:rPr>
          <w:sz w:val="20"/>
          <w:szCs w:val="20"/>
        </w:rPr>
        <w:t>10.</w:t>
      </w:r>
      <w:r w:rsidR="000A22C7" w:rsidRPr="000A22C7">
        <w:rPr>
          <w:sz w:val="20"/>
          <w:szCs w:val="20"/>
        </w:rPr>
        <w:t>3 The procedures are used in all cases in which it is alleged that an adult who works with children has:</w:t>
      </w:r>
    </w:p>
    <w:p w14:paraId="7CB93BD7" w14:textId="77777777" w:rsidR="00D92521" w:rsidRPr="000A22C7" w:rsidRDefault="00D92521" w:rsidP="000A22C7">
      <w:pPr>
        <w:rPr>
          <w:sz w:val="20"/>
          <w:szCs w:val="20"/>
        </w:rPr>
      </w:pPr>
    </w:p>
    <w:p w14:paraId="49FEDB11" w14:textId="77777777" w:rsidR="000A22C7" w:rsidRPr="000A22C7" w:rsidRDefault="000A22C7" w:rsidP="000A22C7">
      <w:pPr>
        <w:numPr>
          <w:ilvl w:val="0"/>
          <w:numId w:val="10"/>
        </w:numPr>
        <w:rPr>
          <w:sz w:val="20"/>
          <w:szCs w:val="20"/>
        </w:rPr>
      </w:pPr>
      <w:r w:rsidRPr="000A22C7">
        <w:rPr>
          <w:sz w:val="20"/>
          <w:szCs w:val="20"/>
        </w:rPr>
        <w:t>Behaved in a way that has harmed, or may have harmed, a child.</w:t>
      </w:r>
    </w:p>
    <w:p w14:paraId="5126F11E" w14:textId="77777777" w:rsidR="000A22C7" w:rsidRPr="000A22C7" w:rsidRDefault="000A22C7" w:rsidP="000A22C7">
      <w:pPr>
        <w:numPr>
          <w:ilvl w:val="0"/>
          <w:numId w:val="10"/>
        </w:numPr>
        <w:rPr>
          <w:sz w:val="20"/>
          <w:szCs w:val="20"/>
        </w:rPr>
      </w:pPr>
      <w:r w:rsidRPr="000A22C7">
        <w:rPr>
          <w:sz w:val="20"/>
          <w:szCs w:val="20"/>
        </w:rPr>
        <w:t>Possibly committed a criminal offence against, or related to, a child.</w:t>
      </w:r>
    </w:p>
    <w:p w14:paraId="5DFCF2D9" w14:textId="77777777" w:rsidR="000A22C7" w:rsidRPr="000A22C7" w:rsidRDefault="000A22C7" w:rsidP="000A22C7">
      <w:pPr>
        <w:numPr>
          <w:ilvl w:val="0"/>
          <w:numId w:val="10"/>
        </w:numPr>
        <w:rPr>
          <w:sz w:val="20"/>
          <w:szCs w:val="20"/>
        </w:rPr>
      </w:pPr>
      <w:r w:rsidRPr="000A22C7">
        <w:rPr>
          <w:sz w:val="20"/>
          <w:szCs w:val="20"/>
        </w:rPr>
        <w:t xml:space="preserve">Behaved towards a child or children in a way that indicates they may pose a risk of harm. </w:t>
      </w:r>
    </w:p>
    <w:p w14:paraId="660DCE78" w14:textId="77777777" w:rsidR="000A22C7" w:rsidRDefault="000A22C7" w:rsidP="00E30734">
      <w:pPr>
        <w:rPr>
          <w:sz w:val="20"/>
          <w:szCs w:val="20"/>
        </w:rPr>
      </w:pPr>
    </w:p>
    <w:p w14:paraId="4F9EA438" w14:textId="2EA3B909" w:rsidR="00D92521" w:rsidRDefault="00D92521" w:rsidP="00E30734">
      <w:pPr>
        <w:rPr>
          <w:sz w:val="20"/>
          <w:szCs w:val="20"/>
        </w:rPr>
      </w:pPr>
    </w:p>
    <w:p w14:paraId="10010196" w14:textId="306E092D" w:rsidR="00D92521" w:rsidRPr="00D92521" w:rsidRDefault="00D92521" w:rsidP="00D92521">
      <w:pPr>
        <w:rPr>
          <w:sz w:val="20"/>
          <w:szCs w:val="20"/>
          <w:u w:val="single"/>
        </w:rPr>
      </w:pPr>
      <w:r>
        <w:rPr>
          <w:sz w:val="20"/>
          <w:szCs w:val="20"/>
          <w:u w:val="single"/>
        </w:rPr>
        <w:t>11.</w:t>
      </w:r>
      <w:r w:rsidRPr="00D92521">
        <w:rPr>
          <w:sz w:val="20"/>
          <w:szCs w:val="20"/>
          <w:u w:val="single"/>
        </w:rPr>
        <w:t xml:space="preserve"> Data Protection and Management of Confidential Information</w:t>
      </w:r>
    </w:p>
    <w:p w14:paraId="708047DA" w14:textId="77777777" w:rsidR="00D92521" w:rsidRPr="00D92521" w:rsidRDefault="00D92521" w:rsidP="00D92521">
      <w:pPr>
        <w:rPr>
          <w:sz w:val="20"/>
          <w:szCs w:val="20"/>
        </w:rPr>
      </w:pPr>
    </w:p>
    <w:p w14:paraId="42C2499D" w14:textId="30978EDA" w:rsidR="00D92521" w:rsidRPr="00D92521" w:rsidRDefault="00D92521" w:rsidP="00D92521">
      <w:pPr>
        <w:rPr>
          <w:sz w:val="20"/>
          <w:szCs w:val="20"/>
        </w:rPr>
      </w:pPr>
      <w:r>
        <w:rPr>
          <w:sz w:val="20"/>
          <w:szCs w:val="20"/>
        </w:rPr>
        <w:t>1</w:t>
      </w:r>
      <w:r w:rsidRPr="00D92521">
        <w:rPr>
          <w:sz w:val="20"/>
          <w:szCs w:val="20"/>
        </w:rPr>
        <w:t xml:space="preserve">1.1 </w:t>
      </w:r>
      <w:proofErr w:type="spellStart"/>
      <w:r w:rsidRPr="00D92521">
        <w:rPr>
          <w:sz w:val="20"/>
          <w:szCs w:val="20"/>
        </w:rPr>
        <w:t>Youthscape</w:t>
      </w:r>
      <w:proofErr w:type="spellEnd"/>
      <w:r w:rsidRPr="00D92521">
        <w:rPr>
          <w:sz w:val="20"/>
          <w:szCs w:val="20"/>
        </w:rPr>
        <w:t xml:space="preserve"> is committed to the safe and secure management of confidential information. All reported safeguarding concerns and investigations are kept confidential and shared only with those who need to know, and all information is stored securely. </w:t>
      </w:r>
    </w:p>
    <w:p w14:paraId="2FDBEB20" w14:textId="77777777" w:rsidR="00D92521" w:rsidRPr="00D92521" w:rsidRDefault="00D92521" w:rsidP="00D92521">
      <w:pPr>
        <w:rPr>
          <w:sz w:val="20"/>
          <w:szCs w:val="20"/>
        </w:rPr>
      </w:pPr>
    </w:p>
    <w:p w14:paraId="22D7F435" w14:textId="43F156B7" w:rsidR="00D92521" w:rsidRPr="00D92521" w:rsidRDefault="00D92521" w:rsidP="00D92521">
      <w:pPr>
        <w:rPr>
          <w:sz w:val="20"/>
          <w:szCs w:val="20"/>
        </w:rPr>
      </w:pPr>
      <w:r>
        <w:rPr>
          <w:sz w:val="20"/>
          <w:szCs w:val="20"/>
        </w:rPr>
        <w:t>1</w:t>
      </w:r>
      <w:r w:rsidRPr="00D92521">
        <w:rPr>
          <w:sz w:val="20"/>
          <w:szCs w:val="20"/>
        </w:rPr>
        <w:t>1.</w:t>
      </w:r>
      <w:r>
        <w:rPr>
          <w:sz w:val="20"/>
          <w:szCs w:val="20"/>
        </w:rPr>
        <w:t>2</w:t>
      </w:r>
      <w:r w:rsidRPr="00D92521">
        <w:rPr>
          <w:sz w:val="20"/>
          <w:szCs w:val="20"/>
        </w:rPr>
        <w:t xml:space="preserve"> Any information shared with external agencies is done so following the guidance of the </w:t>
      </w:r>
      <w:hyperlink r:id="rId11" w:history="1">
        <w:r w:rsidRPr="006D4F6A">
          <w:rPr>
            <w:rStyle w:val="Hyperlink"/>
            <w:sz w:val="20"/>
            <w:szCs w:val="20"/>
          </w:rPr>
          <w:t xml:space="preserve">Luton Safeguarding Children </w:t>
        </w:r>
        <w:r w:rsidR="006D4F6A" w:rsidRPr="006D4F6A">
          <w:rPr>
            <w:rStyle w:val="Hyperlink"/>
            <w:sz w:val="20"/>
            <w:szCs w:val="20"/>
          </w:rPr>
          <w:t>Partnership</w:t>
        </w:r>
      </w:hyperlink>
      <w:r w:rsidRPr="00D92521">
        <w:rPr>
          <w:sz w:val="20"/>
          <w:szCs w:val="20"/>
        </w:rPr>
        <w:t>.</w:t>
      </w:r>
    </w:p>
    <w:p w14:paraId="332964CE" w14:textId="58103280" w:rsidR="00511B88" w:rsidRDefault="00511B88">
      <w:pPr>
        <w:rPr>
          <w:sz w:val="20"/>
          <w:szCs w:val="20"/>
        </w:rPr>
      </w:pPr>
      <w:r>
        <w:rPr>
          <w:sz w:val="20"/>
          <w:szCs w:val="20"/>
        </w:rPr>
        <w:br w:type="page"/>
      </w:r>
    </w:p>
    <w:p w14:paraId="210948B3" w14:textId="77777777" w:rsidR="00511B88" w:rsidRPr="00CC4D9D" w:rsidRDefault="00511B88" w:rsidP="00511B88">
      <w:pPr>
        <w:rPr>
          <w:rFonts w:ascii="Aptos" w:hAnsi="Aptos"/>
          <w:sz w:val="20"/>
          <w:szCs w:val="20"/>
          <w:u w:val="single"/>
        </w:rPr>
      </w:pPr>
      <w:r w:rsidRPr="00CC4D9D">
        <w:rPr>
          <w:rFonts w:ascii="Aptos" w:hAnsi="Aptos"/>
          <w:sz w:val="20"/>
          <w:szCs w:val="20"/>
          <w:u w:val="single"/>
        </w:rPr>
        <w:lastRenderedPageBreak/>
        <w:t>Contacts</w:t>
      </w:r>
    </w:p>
    <w:p w14:paraId="7C36B804" w14:textId="77777777" w:rsidR="00511B88" w:rsidRDefault="00511B88" w:rsidP="00511B88">
      <w:pPr>
        <w:rPr>
          <w:rFonts w:ascii="Aptos" w:hAnsi="Aptos"/>
          <w:sz w:val="20"/>
          <w:szCs w:val="20"/>
        </w:rPr>
      </w:pPr>
    </w:p>
    <w:p w14:paraId="5A3E779C" w14:textId="77777777" w:rsidR="00511B88" w:rsidRPr="00CC4D9D" w:rsidRDefault="00511B88" w:rsidP="00511B88">
      <w:pPr>
        <w:rPr>
          <w:rFonts w:ascii="Aptos" w:hAnsi="Aptos"/>
          <w:sz w:val="20"/>
          <w:szCs w:val="20"/>
        </w:rPr>
      </w:pPr>
    </w:p>
    <w:p w14:paraId="297F9163" w14:textId="77777777" w:rsidR="00511B88" w:rsidRPr="00CC4D9D" w:rsidRDefault="00511B88" w:rsidP="00511B88">
      <w:pPr>
        <w:rPr>
          <w:rFonts w:ascii="Aptos" w:hAnsi="Aptos"/>
          <w:sz w:val="20"/>
          <w:szCs w:val="20"/>
        </w:rPr>
      </w:pPr>
      <w:proofErr w:type="spellStart"/>
      <w:r w:rsidRPr="00CC4D9D">
        <w:rPr>
          <w:rFonts w:ascii="Aptos" w:hAnsi="Aptos"/>
          <w:sz w:val="20"/>
          <w:szCs w:val="20"/>
        </w:rPr>
        <w:t>Youthscape</w:t>
      </w:r>
      <w:proofErr w:type="spellEnd"/>
      <w:r w:rsidRPr="00CC4D9D">
        <w:rPr>
          <w:rFonts w:ascii="Aptos" w:hAnsi="Aptos"/>
          <w:sz w:val="20"/>
          <w:szCs w:val="20"/>
        </w:rPr>
        <w:t xml:space="preserve"> Safeguarding Lead</w:t>
      </w:r>
    </w:p>
    <w:p w14:paraId="1DF94428" w14:textId="77777777" w:rsidR="00511B88" w:rsidRPr="00CC4D9D" w:rsidRDefault="00511B88" w:rsidP="00511B88">
      <w:pPr>
        <w:rPr>
          <w:rFonts w:ascii="Aptos" w:hAnsi="Aptos"/>
          <w:sz w:val="20"/>
          <w:szCs w:val="20"/>
        </w:rPr>
      </w:pPr>
      <w:r w:rsidRPr="00CC4D9D">
        <w:rPr>
          <w:rFonts w:ascii="Aptos" w:hAnsi="Aptos"/>
          <w:sz w:val="20"/>
          <w:szCs w:val="20"/>
        </w:rPr>
        <w:t>Name: Chris Curtis</w:t>
      </w:r>
    </w:p>
    <w:p w14:paraId="7EB8670D" w14:textId="77777777" w:rsidR="00511B88" w:rsidRPr="00CC4D9D" w:rsidRDefault="00511B88" w:rsidP="00511B88">
      <w:pPr>
        <w:rPr>
          <w:rFonts w:ascii="Aptos" w:hAnsi="Aptos"/>
          <w:sz w:val="20"/>
          <w:szCs w:val="20"/>
        </w:rPr>
      </w:pPr>
      <w:r w:rsidRPr="00CC4D9D">
        <w:rPr>
          <w:rFonts w:ascii="Aptos" w:hAnsi="Aptos"/>
          <w:sz w:val="20"/>
          <w:szCs w:val="20"/>
        </w:rPr>
        <w:t xml:space="preserve">Email: </w:t>
      </w:r>
      <w:hyperlink r:id="rId12" w:history="1">
        <w:r w:rsidRPr="00CC4D9D">
          <w:rPr>
            <w:rStyle w:val="Hyperlink"/>
            <w:rFonts w:ascii="Aptos" w:hAnsi="Aptos"/>
            <w:sz w:val="20"/>
            <w:szCs w:val="20"/>
          </w:rPr>
          <w:t>chris.curtis@youthscape.co.uk</w:t>
        </w:r>
      </w:hyperlink>
      <w:r w:rsidRPr="00CC4D9D">
        <w:rPr>
          <w:rFonts w:ascii="Aptos" w:hAnsi="Aptos"/>
          <w:sz w:val="20"/>
          <w:szCs w:val="20"/>
        </w:rPr>
        <w:t xml:space="preserve"> </w:t>
      </w:r>
    </w:p>
    <w:p w14:paraId="03566A98" w14:textId="77777777" w:rsidR="00511B88" w:rsidRPr="00CC4D9D" w:rsidRDefault="00511B88" w:rsidP="00511B88">
      <w:pPr>
        <w:rPr>
          <w:rFonts w:ascii="Aptos" w:hAnsi="Aptos"/>
          <w:sz w:val="20"/>
          <w:szCs w:val="20"/>
        </w:rPr>
      </w:pPr>
    </w:p>
    <w:p w14:paraId="2543E8EA" w14:textId="77777777" w:rsidR="00511B88" w:rsidRPr="00CC4D9D" w:rsidRDefault="00511B88" w:rsidP="00511B88">
      <w:pPr>
        <w:rPr>
          <w:rFonts w:ascii="Aptos" w:hAnsi="Aptos"/>
          <w:sz w:val="20"/>
          <w:szCs w:val="20"/>
        </w:rPr>
      </w:pPr>
      <w:proofErr w:type="spellStart"/>
      <w:r w:rsidRPr="00CC4D9D">
        <w:rPr>
          <w:rFonts w:ascii="Aptos" w:hAnsi="Aptos"/>
          <w:sz w:val="20"/>
          <w:szCs w:val="20"/>
        </w:rPr>
        <w:t>Youthscape</w:t>
      </w:r>
      <w:proofErr w:type="spellEnd"/>
      <w:r w:rsidRPr="00CC4D9D">
        <w:rPr>
          <w:rFonts w:ascii="Aptos" w:hAnsi="Aptos"/>
          <w:sz w:val="20"/>
          <w:szCs w:val="20"/>
        </w:rPr>
        <w:t xml:space="preserve"> Deputy Safeguarding Lead</w:t>
      </w:r>
    </w:p>
    <w:p w14:paraId="394B2C7B" w14:textId="77777777" w:rsidR="00511B88" w:rsidRPr="00CC4D9D" w:rsidRDefault="00511B88" w:rsidP="00511B88">
      <w:pPr>
        <w:rPr>
          <w:rFonts w:ascii="Aptos" w:hAnsi="Aptos"/>
          <w:sz w:val="20"/>
          <w:szCs w:val="20"/>
        </w:rPr>
      </w:pPr>
      <w:r w:rsidRPr="00CC4D9D">
        <w:rPr>
          <w:rFonts w:ascii="Aptos" w:hAnsi="Aptos"/>
          <w:sz w:val="20"/>
          <w:szCs w:val="20"/>
        </w:rPr>
        <w:t>Name: Gemma Milligan</w:t>
      </w:r>
    </w:p>
    <w:p w14:paraId="13F62B80" w14:textId="77777777" w:rsidR="00511B88" w:rsidRPr="00CC4D9D" w:rsidRDefault="00511B88" w:rsidP="00511B88">
      <w:pPr>
        <w:rPr>
          <w:rFonts w:ascii="Aptos" w:hAnsi="Aptos"/>
          <w:sz w:val="20"/>
          <w:szCs w:val="20"/>
        </w:rPr>
      </w:pPr>
      <w:r w:rsidRPr="00CC4D9D">
        <w:rPr>
          <w:rFonts w:ascii="Aptos" w:hAnsi="Aptos"/>
          <w:sz w:val="20"/>
          <w:szCs w:val="20"/>
        </w:rPr>
        <w:t xml:space="preserve">Email: </w:t>
      </w:r>
      <w:hyperlink r:id="rId13" w:history="1">
        <w:r w:rsidRPr="00CC4D9D">
          <w:rPr>
            <w:rStyle w:val="Hyperlink"/>
            <w:rFonts w:ascii="Aptos" w:hAnsi="Aptos"/>
            <w:sz w:val="20"/>
            <w:szCs w:val="20"/>
          </w:rPr>
          <w:t>gemma.milligan@youthscape.co.uk</w:t>
        </w:r>
      </w:hyperlink>
    </w:p>
    <w:p w14:paraId="65EF858B" w14:textId="77777777" w:rsidR="00511B88" w:rsidRPr="00CC4D9D" w:rsidRDefault="00511B88" w:rsidP="00511B88">
      <w:pPr>
        <w:rPr>
          <w:rFonts w:ascii="Aptos" w:hAnsi="Aptos"/>
          <w:sz w:val="20"/>
          <w:szCs w:val="20"/>
        </w:rPr>
      </w:pPr>
    </w:p>
    <w:p w14:paraId="30E3209B" w14:textId="77777777" w:rsidR="00511B88" w:rsidRPr="00CC4D9D" w:rsidRDefault="00511B88" w:rsidP="00511B88">
      <w:pPr>
        <w:rPr>
          <w:rFonts w:ascii="Aptos" w:hAnsi="Aptos"/>
          <w:sz w:val="20"/>
          <w:szCs w:val="20"/>
        </w:rPr>
      </w:pPr>
      <w:proofErr w:type="spellStart"/>
      <w:r w:rsidRPr="00CC4D9D">
        <w:rPr>
          <w:rFonts w:ascii="Aptos" w:hAnsi="Aptos"/>
          <w:sz w:val="20"/>
          <w:szCs w:val="20"/>
        </w:rPr>
        <w:t>Youthscape</w:t>
      </w:r>
      <w:proofErr w:type="spellEnd"/>
      <w:r w:rsidRPr="00CC4D9D">
        <w:rPr>
          <w:rFonts w:ascii="Aptos" w:hAnsi="Aptos"/>
          <w:sz w:val="20"/>
          <w:szCs w:val="20"/>
        </w:rPr>
        <w:t xml:space="preserve"> Deputy Safeguarding Lead</w:t>
      </w:r>
    </w:p>
    <w:p w14:paraId="14669E7F" w14:textId="77777777" w:rsidR="00511B88" w:rsidRPr="00CC4D9D" w:rsidRDefault="00511B88" w:rsidP="00511B88">
      <w:pPr>
        <w:rPr>
          <w:rFonts w:ascii="Aptos" w:hAnsi="Aptos"/>
          <w:sz w:val="20"/>
          <w:szCs w:val="20"/>
        </w:rPr>
      </w:pPr>
      <w:r w:rsidRPr="00CC4D9D">
        <w:rPr>
          <w:rFonts w:ascii="Aptos" w:hAnsi="Aptos"/>
          <w:sz w:val="20"/>
          <w:szCs w:val="20"/>
        </w:rPr>
        <w:t>Name: Robson Dodd</w:t>
      </w:r>
    </w:p>
    <w:p w14:paraId="3FDB2CDA" w14:textId="77777777" w:rsidR="00511B88" w:rsidRPr="00CC4D9D" w:rsidRDefault="00511B88" w:rsidP="00511B88">
      <w:pPr>
        <w:rPr>
          <w:rFonts w:ascii="Aptos" w:hAnsi="Aptos"/>
          <w:sz w:val="20"/>
          <w:szCs w:val="20"/>
        </w:rPr>
      </w:pPr>
      <w:r w:rsidRPr="00CC4D9D">
        <w:rPr>
          <w:rFonts w:ascii="Aptos" w:hAnsi="Aptos"/>
          <w:sz w:val="20"/>
          <w:szCs w:val="20"/>
        </w:rPr>
        <w:t xml:space="preserve">Email: </w:t>
      </w:r>
      <w:hyperlink r:id="rId14" w:history="1">
        <w:r w:rsidRPr="00CC4D9D">
          <w:rPr>
            <w:rStyle w:val="Hyperlink"/>
            <w:rFonts w:ascii="Aptos" w:hAnsi="Aptos"/>
            <w:sz w:val="20"/>
            <w:szCs w:val="20"/>
          </w:rPr>
          <w:t>robson.dodd@youthscape.co.uk</w:t>
        </w:r>
      </w:hyperlink>
    </w:p>
    <w:p w14:paraId="5654824F" w14:textId="77777777" w:rsidR="00511B88" w:rsidRPr="00CC4D9D" w:rsidRDefault="00511B88" w:rsidP="00511B88">
      <w:pPr>
        <w:rPr>
          <w:rFonts w:ascii="Aptos" w:hAnsi="Aptos"/>
          <w:sz w:val="20"/>
          <w:szCs w:val="20"/>
        </w:rPr>
      </w:pPr>
    </w:p>
    <w:p w14:paraId="0317E5BF" w14:textId="77777777" w:rsidR="00511B88" w:rsidRPr="00CC4D9D" w:rsidRDefault="00511B88" w:rsidP="00511B88">
      <w:pPr>
        <w:rPr>
          <w:rFonts w:ascii="Aptos" w:hAnsi="Aptos"/>
          <w:sz w:val="20"/>
          <w:szCs w:val="20"/>
        </w:rPr>
      </w:pPr>
      <w:r w:rsidRPr="00CC4D9D">
        <w:rPr>
          <w:rFonts w:ascii="Aptos" w:hAnsi="Aptos"/>
          <w:sz w:val="20"/>
          <w:szCs w:val="20"/>
        </w:rPr>
        <w:t>Luton Multi Agency Support Hub (MASH)</w:t>
      </w:r>
    </w:p>
    <w:p w14:paraId="46D58A15" w14:textId="276F854A" w:rsidR="00511B88" w:rsidRPr="00CC4D9D" w:rsidRDefault="00511B88" w:rsidP="00511B88">
      <w:pPr>
        <w:rPr>
          <w:rFonts w:ascii="Aptos" w:hAnsi="Aptos"/>
          <w:sz w:val="20"/>
          <w:szCs w:val="20"/>
        </w:rPr>
      </w:pPr>
      <w:r w:rsidRPr="00CC4D9D">
        <w:rPr>
          <w:rFonts w:ascii="Aptos" w:hAnsi="Aptos"/>
          <w:sz w:val="20"/>
          <w:szCs w:val="20"/>
        </w:rPr>
        <w:t>Phone: 01582 547653</w:t>
      </w:r>
      <w:r w:rsidR="00B0423F">
        <w:rPr>
          <w:rFonts w:ascii="Aptos" w:hAnsi="Aptos"/>
          <w:sz w:val="20"/>
          <w:szCs w:val="20"/>
        </w:rPr>
        <w:t xml:space="preserve"> / 0300 300 8123 (out of hours)</w:t>
      </w:r>
    </w:p>
    <w:p w14:paraId="091F1C3B" w14:textId="24F0CC7E" w:rsidR="00511B88" w:rsidRPr="00CC4D9D" w:rsidRDefault="00511B88" w:rsidP="00511B88">
      <w:pPr>
        <w:rPr>
          <w:rFonts w:ascii="Aptos" w:hAnsi="Aptos"/>
          <w:sz w:val="20"/>
          <w:szCs w:val="20"/>
        </w:rPr>
      </w:pPr>
      <w:r w:rsidRPr="00CC4D9D">
        <w:rPr>
          <w:rFonts w:ascii="Aptos" w:hAnsi="Aptos"/>
          <w:sz w:val="20"/>
          <w:szCs w:val="20"/>
        </w:rPr>
        <w:t xml:space="preserve">Email: </w:t>
      </w:r>
      <w:hyperlink r:id="rId15" w:history="1">
        <w:r w:rsidR="00D86E2B" w:rsidRPr="00336E92">
          <w:rPr>
            <w:rStyle w:val="Hyperlink"/>
            <w:rFonts w:ascii="Aptos" w:hAnsi="Aptos"/>
            <w:sz w:val="20"/>
            <w:szCs w:val="20"/>
          </w:rPr>
          <w:t>MASH@luton.gov.uk</w:t>
        </w:r>
      </w:hyperlink>
    </w:p>
    <w:p w14:paraId="098AAA53" w14:textId="77777777" w:rsidR="00511B88" w:rsidRPr="00CC4D9D" w:rsidRDefault="00511B88" w:rsidP="00511B88">
      <w:pPr>
        <w:rPr>
          <w:rFonts w:ascii="Aptos" w:hAnsi="Aptos"/>
          <w:sz w:val="20"/>
          <w:szCs w:val="20"/>
        </w:rPr>
      </w:pPr>
    </w:p>
    <w:p w14:paraId="27B4F00C" w14:textId="77777777" w:rsidR="00511B88" w:rsidRPr="00CC4D9D" w:rsidRDefault="00511B88" w:rsidP="00511B88">
      <w:pPr>
        <w:rPr>
          <w:rFonts w:ascii="Aptos" w:hAnsi="Aptos"/>
          <w:sz w:val="20"/>
          <w:szCs w:val="20"/>
        </w:rPr>
      </w:pPr>
      <w:r w:rsidRPr="00CC4D9D">
        <w:rPr>
          <w:rFonts w:ascii="Aptos" w:hAnsi="Aptos"/>
          <w:sz w:val="20"/>
          <w:szCs w:val="20"/>
        </w:rPr>
        <w:t>Local Area Designated Officer (LADO)</w:t>
      </w:r>
    </w:p>
    <w:p w14:paraId="6369B12F" w14:textId="77777777" w:rsidR="00511B88" w:rsidRPr="00CC4D9D" w:rsidRDefault="00511B88" w:rsidP="00511B88">
      <w:pPr>
        <w:rPr>
          <w:rFonts w:ascii="Aptos" w:hAnsi="Aptos"/>
          <w:sz w:val="20"/>
          <w:szCs w:val="20"/>
        </w:rPr>
      </w:pPr>
      <w:r w:rsidRPr="00CC4D9D">
        <w:rPr>
          <w:rFonts w:ascii="Aptos" w:hAnsi="Aptos"/>
          <w:sz w:val="20"/>
          <w:szCs w:val="20"/>
        </w:rPr>
        <w:t>Name: Paul James</w:t>
      </w:r>
    </w:p>
    <w:p w14:paraId="68BF3416" w14:textId="77777777" w:rsidR="00511B88" w:rsidRPr="00CC4D9D" w:rsidRDefault="00511B88" w:rsidP="00511B88">
      <w:pPr>
        <w:rPr>
          <w:rFonts w:ascii="Aptos" w:hAnsi="Aptos"/>
          <w:sz w:val="20"/>
          <w:szCs w:val="20"/>
        </w:rPr>
      </w:pPr>
      <w:r w:rsidRPr="00CC4D9D">
        <w:rPr>
          <w:rFonts w:ascii="Aptos" w:hAnsi="Aptos"/>
          <w:sz w:val="20"/>
          <w:szCs w:val="20"/>
        </w:rPr>
        <w:t>Phone: 01582 548069</w:t>
      </w:r>
    </w:p>
    <w:p w14:paraId="0A3E0BEF" w14:textId="3A9F89F6" w:rsidR="00511B88" w:rsidRPr="00CC4D9D" w:rsidRDefault="00511B88" w:rsidP="00511B88">
      <w:pPr>
        <w:rPr>
          <w:rFonts w:ascii="Aptos" w:hAnsi="Aptos"/>
          <w:sz w:val="20"/>
          <w:szCs w:val="20"/>
        </w:rPr>
      </w:pPr>
      <w:r w:rsidRPr="00CC4D9D">
        <w:rPr>
          <w:rFonts w:ascii="Aptos" w:hAnsi="Aptos"/>
          <w:sz w:val="20"/>
          <w:szCs w:val="20"/>
        </w:rPr>
        <w:t xml:space="preserve">Email: </w:t>
      </w:r>
      <w:hyperlink r:id="rId16" w:history="1">
        <w:r w:rsidR="00D86E2B" w:rsidRPr="00336E92">
          <w:rPr>
            <w:rStyle w:val="Hyperlink"/>
            <w:rFonts w:ascii="Aptos" w:hAnsi="Aptos"/>
            <w:sz w:val="20"/>
            <w:szCs w:val="20"/>
          </w:rPr>
          <w:t>LADO@luton.gov.uk</w:t>
        </w:r>
      </w:hyperlink>
    </w:p>
    <w:p w14:paraId="095C7E6F" w14:textId="77777777" w:rsidR="00511B88" w:rsidRPr="00CC4D9D" w:rsidRDefault="00511B88" w:rsidP="00511B88">
      <w:pPr>
        <w:rPr>
          <w:rFonts w:ascii="Aptos" w:hAnsi="Aptos"/>
          <w:sz w:val="20"/>
          <w:szCs w:val="20"/>
        </w:rPr>
      </w:pPr>
    </w:p>
    <w:p w14:paraId="3C6B1B0D" w14:textId="77777777" w:rsidR="00511B88" w:rsidRPr="00CC4D9D" w:rsidRDefault="00511B88" w:rsidP="00511B88">
      <w:pPr>
        <w:rPr>
          <w:rFonts w:ascii="Aptos" w:hAnsi="Aptos"/>
          <w:sz w:val="20"/>
          <w:szCs w:val="20"/>
        </w:rPr>
      </w:pPr>
      <w:r w:rsidRPr="00CC4D9D">
        <w:rPr>
          <w:rFonts w:ascii="Aptos" w:hAnsi="Aptos"/>
          <w:sz w:val="20"/>
          <w:szCs w:val="20"/>
        </w:rPr>
        <w:t>Public Protection Team, Bedfordshire Police</w:t>
      </w:r>
    </w:p>
    <w:p w14:paraId="73F99A6F" w14:textId="77777777" w:rsidR="00511B88" w:rsidRDefault="00511B88" w:rsidP="00511B88">
      <w:pPr>
        <w:rPr>
          <w:rFonts w:ascii="Aptos" w:hAnsi="Aptos"/>
          <w:sz w:val="20"/>
          <w:szCs w:val="20"/>
        </w:rPr>
      </w:pPr>
      <w:r w:rsidRPr="00CC4D9D">
        <w:rPr>
          <w:rFonts w:ascii="Aptos" w:hAnsi="Aptos"/>
          <w:sz w:val="20"/>
          <w:szCs w:val="20"/>
        </w:rPr>
        <w:t>Phone: 01234 846960</w:t>
      </w:r>
    </w:p>
    <w:p w14:paraId="49A696ED" w14:textId="77777777" w:rsidR="00511B88" w:rsidRDefault="00511B88" w:rsidP="00511B88">
      <w:pPr>
        <w:rPr>
          <w:rFonts w:ascii="Aptos" w:hAnsi="Aptos"/>
          <w:sz w:val="20"/>
          <w:szCs w:val="20"/>
        </w:rPr>
      </w:pPr>
      <w:r>
        <w:rPr>
          <w:rFonts w:ascii="Aptos" w:hAnsi="Aptos"/>
          <w:sz w:val="20"/>
          <w:szCs w:val="20"/>
        </w:rPr>
        <w:br w:type="page"/>
      </w:r>
    </w:p>
    <w:p w14:paraId="70E3E1CF" w14:textId="77777777" w:rsidR="002D345B" w:rsidRPr="0084263B" w:rsidRDefault="002D345B" w:rsidP="002D345B">
      <w:pPr>
        <w:rPr>
          <w:rFonts w:ascii="Aptos" w:eastAsia="Aptos" w:hAnsi="Aptos" w:cs="Times New Roman"/>
          <w:sz w:val="20"/>
          <w:szCs w:val="20"/>
        </w:rPr>
      </w:pPr>
      <w:proofErr w:type="spellStart"/>
      <w:r w:rsidRPr="0084263B">
        <w:rPr>
          <w:rFonts w:ascii="Aptos" w:eastAsia="Aptos" w:hAnsi="Aptos" w:cs="Times New Roman"/>
          <w:sz w:val="20"/>
          <w:szCs w:val="20"/>
          <w:u w:val="single"/>
        </w:rPr>
        <w:lastRenderedPageBreak/>
        <w:t>Youthscape</w:t>
      </w:r>
      <w:proofErr w:type="spellEnd"/>
      <w:r w:rsidRPr="0084263B">
        <w:rPr>
          <w:rFonts w:ascii="Aptos" w:eastAsia="Aptos" w:hAnsi="Aptos" w:cs="Times New Roman"/>
          <w:sz w:val="20"/>
          <w:szCs w:val="20"/>
          <w:u w:val="single"/>
        </w:rPr>
        <w:t xml:space="preserve"> Safeguarding </w:t>
      </w:r>
      <w:r>
        <w:rPr>
          <w:rFonts w:ascii="Aptos" w:eastAsia="Aptos" w:hAnsi="Aptos" w:cs="Times New Roman"/>
          <w:sz w:val="20"/>
          <w:szCs w:val="20"/>
          <w:u w:val="single"/>
        </w:rPr>
        <w:t xml:space="preserve">- </w:t>
      </w:r>
      <w:r w:rsidRPr="0084263B">
        <w:rPr>
          <w:rFonts w:ascii="Aptos" w:eastAsia="Aptos" w:hAnsi="Aptos" w:cs="Times New Roman"/>
          <w:sz w:val="20"/>
          <w:szCs w:val="20"/>
          <w:u w:val="single"/>
        </w:rPr>
        <w:t>Practice</w:t>
      </w:r>
    </w:p>
    <w:p w14:paraId="715AA7CD" w14:textId="77777777" w:rsidR="002D345B" w:rsidRPr="0084263B" w:rsidRDefault="002D345B" w:rsidP="002D345B">
      <w:pPr>
        <w:rPr>
          <w:rFonts w:ascii="Aptos" w:eastAsia="Aptos" w:hAnsi="Aptos" w:cs="Times New Roman"/>
          <w:sz w:val="20"/>
          <w:szCs w:val="20"/>
        </w:rPr>
      </w:pPr>
    </w:p>
    <w:p w14:paraId="3DE44900" w14:textId="77777777" w:rsidR="002D345B" w:rsidRDefault="002D345B" w:rsidP="002D345B">
      <w:pPr>
        <w:rPr>
          <w:rFonts w:ascii="Aptos" w:eastAsia="Aptos" w:hAnsi="Aptos" w:cs="Times New Roman"/>
          <w:sz w:val="20"/>
          <w:szCs w:val="20"/>
        </w:rPr>
      </w:pPr>
    </w:p>
    <w:p w14:paraId="79D163A2" w14:textId="77777777" w:rsidR="002D345B" w:rsidRPr="0084263B" w:rsidRDefault="002D345B" w:rsidP="002D345B">
      <w:pPr>
        <w:rPr>
          <w:rFonts w:ascii="Aptos" w:eastAsia="Aptos" w:hAnsi="Aptos" w:cs="Times New Roman"/>
          <w:sz w:val="20"/>
          <w:szCs w:val="20"/>
          <w:u w:val="single"/>
        </w:rPr>
      </w:pPr>
      <w:r w:rsidRPr="0084263B">
        <w:rPr>
          <w:rFonts w:ascii="Aptos" w:eastAsia="Aptos" w:hAnsi="Aptos" w:cs="Times New Roman"/>
          <w:sz w:val="20"/>
          <w:szCs w:val="20"/>
          <w:u w:val="single"/>
        </w:rPr>
        <w:t>1. Introduction</w:t>
      </w:r>
    </w:p>
    <w:p w14:paraId="70E8277F" w14:textId="77777777" w:rsidR="002D345B" w:rsidRDefault="002D345B" w:rsidP="002D345B">
      <w:pPr>
        <w:rPr>
          <w:rFonts w:ascii="Aptos" w:eastAsia="Aptos" w:hAnsi="Aptos" w:cs="Times New Roman"/>
          <w:sz w:val="20"/>
          <w:szCs w:val="20"/>
        </w:rPr>
      </w:pPr>
    </w:p>
    <w:p w14:paraId="154037B0" w14:textId="77777777" w:rsidR="002D345B" w:rsidRDefault="002D345B" w:rsidP="002D345B">
      <w:pPr>
        <w:rPr>
          <w:rFonts w:ascii="Aptos" w:eastAsia="Aptos" w:hAnsi="Aptos" w:cs="Times New Roman"/>
          <w:sz w:val="20"/>
          <w:szCs w:val="20"/>
        </w:rPr>
      </w:pPr>
      <w:r>
        <w:rPr>
          <w:rFonts w:ascii="Aptos" w:eastAsia="Aptos" w:hAnsi="Aptos" w:cs="Times New Roman"/>
          <w:sz w:val="20"/>
          <w:szCs w:val="20"/>
        </w:rPr>
        <w:t xml:space="preserve">These procedures apply to all </w:t>
      </w:r>
      <w:proofErr w:type="spellStart"/>
      <w:r>
        <w:rPr>
          <w:rFonts w:ascii="Aptos" w:eastAsia="Aptos" w:hAnsi="Aptos" w:cs="Times New Roman"/>
          <w:sz w:val="20"/>
          <w:szCs w:val="20"/>
        </w:rPr>
        <w:t>Youthscape</w:t>
      </w:r>
      <w:proofErr w:type="spellEnd"/>
      <w:r>
        <w:rPr>
          <w:rFonts w:ascii="Aptos" w:eastAsia="Aptos" w:hAnsi="Aptos" w:cs="Times New Roman"/>
          <w:sz w:val="20"/>
          <w:szCs w:val="20"/>
        </w:rPr>
        <w:t xml:space="preserve"> staff, trustees and volunteers and must be followed.</w:t>
      </w:r>
    </w:p>
    <w:p w14:paraId="5BA51ADA" w14:textId="77777777" w:rsidR="002D345B" w:rsidRDefault="002D345B" w:rsidP="002D345B">
      <w:pPr>
        <w:rPr>
          <w:rFonts w:ascii="Aptos" w:eastAsia="Aptos" w:hAnsi="Aptos" w:cs="Times New Roman"/>
          <w:sz w:val="20"/>
          <w:szCs w:val="20"/>
        </w:rPr>
      </w:pPr>
    </w:p>
    <w:p w14:paraId="6803F4B6" w14:textId="77777777" w:rsidR="002D345B" w:rsidRPr="0084263B" w:rsidRDefault="002D345B" w:rsidP="002D345B">
      <w:pPr>
        <w:rPr>
          <w:rFonts w:ascii="Aptos" w:eastAsia="Aptos" w:hAnsi="Aptos" w:cs="Times New Roman"/>
          <w:sz w:val="20"/>
          <w:szCs w:val="20"/>
        </w:rPr>
      </w:pPr>
    </w:p>
    <w:p w14:paraId="7ACFC9F2" w14:textId="77777777" w:rsidR="002D345B" w:rsidRPr="0084263B" w:rsidRDefault="002D345B" w:rsidP="002D345B">
      <w:pPr>
        <w:rPr>
          <w:rFonts w:ascii="Aptos" w:eastAsia="Aptos" w:hAnsi="Aptos" w:cs="Times New Roman"/>
          <w:sz w:val="20"/>
          <w:szCs w:val="20"/>
          <w:u w:val="single"/>
        </w:rPr>
      </w:pPr>
      <w:r>
        <w:rPr>
          <w:rFonts w:ascii="Aptos" w:eastAsia="Aptos" w:hAnsi="Aptos" w:cs="Times New Roman"/>
          <w:sz w:val="20"/>
          <w:szCs w:val="20"/>
          <w:u w:val="single"/>
        </w:rPr>
        <w:t>2</w:t>
      </w:r>
      <w:r w:rsidRPr="0084263B">
        <w:rPr>
          <w:rFonts w:ascii="Aptos" w:eastAsia="Aptos" w:hAnsi="Aptos" w:cs="Times New Roman"/>
          <w:sz w:val="20"/>
          <w:szCs w:val="20"/>
          <w:u w:val="single"/>
        </w:rPr>
        <w:t>. Acting on a safeguarding concern</w:t>
      </w:r>
    </w:p>
    <w:p w14:paraId="10835555" w14:textId="77777777" w:rsidR="002D345B" w:rsidRPr="0084263B" w:rsidRDefault="002D345B" w:rsidP="002D345B">
      <w:pPr>
        <w:rPr>
          <w:rFonts w:ascii="Aptos" w:eastAsia="Aptos" w:hAnsi="Aptos" w:cs="Times New Roman"/>
          <w:sz w:val="20"/>
          <w:szCs w:val="20"/>
        </w:rPr>
      </w:pPr>
    </w:p>
    <w:p w14:paraId="196D607E" w14:textId="77777777" w:rsidR="002D345B" w:rsidRDefault="002D345B" w:rsidP="002D345B">
      <w:pPr>
        <w:rPr>
          <w:rFonts w:ascii="Aptos" w:hAnsi="Aptos"/>
          <w:sz w:val="20"/>
          <w:szCs w:val="20"/>
        </w:rPr>
      </w:pPr>
      <w:r>
        <w:rPr>
          <w:rFonts w:ascii="Aptos" w:hAnsi="Aptos"/>
          <w:sz w:val="20"/>
          <w:szCs w:val="20"/>
        </w:rPr>
        <w:t xml:space="preserve">2.1 </w:t>
      </w:r>
      <w:r w:rsidRPr="0084263B">
        <w:rPr>
          <w:rFonts w:ascii="Aptos" w:hAnsi="Aptos"/>
          <w:sz w:val="20"/>
          <w:szCs w:val="20"/>
        </w:rPr>
        <w:t xml:space="preserve">If a child, young person or adult with care and support needs discloses that they are concerned about someone’s behaviour towards them or another child, young person, or adult with care and support needs, the person receiving this information should: </w:t>
      </w:r>
    </w:p>
    <w:p w14:paraId="141B879C" w14:textId="77777777" w:rsidR="002D345B" w:rsidRPr="0084263B" w:rsidRDefault="002D345B" w:rsidP="002D345B">
      <w:pPr>
        <w:rPr>
          <w:rFonts w:ascii="Aptos" w:hAnsi="Aptos"/>
          <w:sz w:val="20"/>
          <w:szCs w:val="20"/>
        </w:rPr>
      </w:pPr>
    </w:p>
    <w:p w14:paraId="7F2E2A3C" w14:textId="77777777" w:rsidR="002D345B" w:rsidRPr="0084263B" w:rsidRDefault="002D345B" w:rsidP="002D345B">
      <w:pPr>
        <w:numPr>
          <w:ilvl w:val="0"/>
          <w:numId w:val="1"/>
        </w:numPr>
        <w:rPr>
          <w:rFonts w:ascii="Aptos" w:hAnsi="Aptos"/>
          <w:sz w:val="20"/>
          <w:szCs w:val="20"/>
        </w:rPr>
      </w:pPr>
      <w:r w:rsidRPr="0084263B">
        <w:rPr>
          <w:rFonts w:ascii="Aptos" w:hAnsi="Aptos"/>
          <w:sz w:val="20"/>
          <w:szCs w:val="20"/>
        </w:rPr>
        <w:t xml:space="preserve">Remain calm and in control. </w:t>
      </w:r>
    </w:p>
    <w:p w14:paraId="29173357" w14:textId="77777777" w:rsidR="002D345B" w:rsidRPr="0084263B" w:rsidRDefault="002D345B" w:rsidP="002D345B">
      <w:pPr>
        <w:numPr>
          <w:ilvl w:val="0"/>
          <w:numId w:val="1"/>
        </w:numPr>
        <w:rPr>
          <w:rFonts w:ascii="Aptos" w:hAnsi="Aptos"/>
          <w:sz w:val="20"/>
          <w:szCs w:val="20"/>
        </w:rPr>
      </w:pPr>
      <w:r w:rsidRPr="0084263B">
        <w:rPr>
          <w:rFonts w:ascii="Aptos" w:hAnsi="Aptos"/>
          <w:sz w:val="20"/>
          <w:szCs w:val="20"/>
        </w:rPr>
        <w:t>Reassure the child, young person or adult with care and support needs by telling them they have done the right thing</w:t>
      </w:r>
      <w:r>
        <w:rPr>
          <w:rFonts w:ascii="Aptos" w:hAnsi="Aptos"/>
          <w:sz w:val="20"/>
          <w:szCs w:val="20"/>
        </w:rPr>
        <w:t xml:space="preserve"> in sharing this with you</w:t>
      </w:r>
      <w:r w:rsidRPr="0084263B">
        <w:rPr>
          <w:rFonts w:ascii="Aptos" w:hAnsi="Aptos"/>
          <w:sz w:val="20"/>
          <w:szCs w:val="20"/>
        </w:rPr>
        <w:t xml:space="preserve">. </w:t>
      </w:r>
    </w:p>
    <w:p w14:paraId="7A194786" w14:textId="77777777" w:rsidR="002D345B" w:rsidRPr="0084263B" w:rsidRDefault="002D345B" w:rsidP="002D345B">
      <w:pPr>
        <w:numPr>
          <w:ilvl w:val="0"/>
          <w:numId w:val="1"/>
        </w:numPr>
        <w:rPr>
          <w:rFonts w:ascii="Aptos" w:hAnsi="Aptos"/>
          <w:sz w:val="20"/>
          <w:szCs w:val="20"/>
        </w:rPr>
      </w:pPr>
      <w:r w:rsidRPr="0084263B">
        <w:rPr>
          <w:rFonts w:ascii="Aptos" w:hAnsi="Aptos"/>
          <w:sz w:val="20"/>
          <w:szCs w:val="20"/>
        </w:rPr>
        <w:t xml:space="preserve">Take what the child, young person or adult with care and support needs says seriously. </w:t>
      </w:r>
    </w:p>
    <w:p w14:paraId="36D9E55A" w14:textId="77777777" w:rsidR="002D345B" w:rsidRPr="0084263B" w:rsidRDefault="002D345B" w:rsidP="002D345B">
      <w:pPr>
        <w:numPr>
          <w:ilvl w:val="0"/>
          <w:numId w:val="1"/>
        </w:numPr>
        <w:rPr>
          <w:rFonts w:ascii="Aptos" w:hAnsi="Aptos"/>
          <w:sz w:val="20"/>
          <w:szCs w:val="20"/>
        </w:rPr>
      </w:pPr>
      <w:r w:rsidRPr="0084263B">
        <w:rPr>
          <w:rFonts w:ascii="Aptos" w:hAnsi="Aptos"/>
          <w:sz w:val="20"/>
          <w:szCs w:val="20"/>
        </w:rPr>
        <w:t xml:space="preserve">Listen carefully to what is said. </w:t>
      </w:r>
    </w:p>
    <w:p w14:paraId="60408955" w14:textId="77777777" w:rsidR="002D345B" w:rsidRPr="0084263B" w:rsidRDefault="002D345B" w:rsidP="002D345B">
      <w:pPr>
        <w:numPr>
          <w:ilvl w:val="0"/>
          <w:numId w:val="1"/>
        </w:numPr>
        <w:rPr>
          <w:rFonts w:ascii="Aptos" w:hAnsi="Aptos"/>
          <w:sz w:val="20"/>
          <w:szCs w:val="20"/>
        </w:rPr>
      </w:pPr>
      <w:r w:rsidRPr="0084263B">
        <w:rPr>
          <w:rFonts w:ascii="Aptos" w:hAnsi="Aptos"/>
          <w:sz w:val="20"/>
          <w:szCs w:val="20"/>
        </w:rPr>
        <w:t xml:space="preserve">Keep questions to a minimum – only ask for clarification </w:t>
      </w:r>
      <w:r>
        <w:rPr>
          <w:rFonts w:ascii="Aptos" w:hAnsi="Aptos"/>
          <w:sz w:val="20"/>
          <w:szCs w:val="20"/>
        </w:rPr>
        <w:t>with</w:t>
      </w:r>
      <w:r w:rsidRPr="0084263B">
        <w:rPr>
          <w:rFonts w:ascii="Aptos" w:hAnsi="Aptos"/>
          <w:sz w:val="20"/>
          <w:szCs w:val="20"/>
        </w:rPr>
        <w:t xml:space="preserve"> no leading questions. </w:t>
      </w:r>
    </w:p>
    <w:p w14:paraId="26E16157" w14:textId="77777777" w:rsidR="002D345B" w:rsidRPr="0084263B" w:rsidRDefault="002D345B" w:rsidP="002D345B">
      <w:pPr>
        <w:numPr>
          <w:ilvl w:val="0"/>
          <w:numId w:val="1"/>
        </w:numPr>
        <w:rPr>
          <w:rFonts w:ascii="Aptos" w:hAnsi="Aptos"/>
          <w:sz w:val="20"/>
          <w:szCs w:val="20"/>
        </w:rPr>
      </w:pPr>
      <w:r>
        <w:rPr>
          <w:rFonts w:ascii="Aptos" w:hAnsi="Aptos"/>
          <w:sz w:val="20"/>
          <w:szCs w:val="20"/>
        </w:rPr>
        <w:t>Not</w:t>
      </w:r>
      <w:r w:rsidRPr="0084263B">
        <w:rPr>
          <w:rFonts w:ascii="Aptos" w:hAnsi="Aptos"/>
          <w:sz w:val="20"/>
          <w:szCs w:val="20"/>
        </w:rPr>
        <w:t xml:space="preserve"> promise to keep </w:t>
      </w:r>
      <w:r>
        <w:rPr>
          <w:rFonts w:ascii="Aptos" w:hAnsi="Aptos"/>
          <w:sz w:val="20"/>
          <w:szCs w:val="20"/>
        </w:rPr>
        <w:t>the disclosure</w:t>
      </w:r>
      <w:r w:rsidRPr="0084263B">
        <w:rPr>
          <w:rFonts w:ascii="Aptos" w:hAnsi="Aptos"/>
          <w:sz w:val="20"/>
          <w:szCs w:val="20"/>
        </w:rPr>
        <w:t xml:space="preserve"> a secret. Let the child, young person or adult with care and support needs know you will need to share the information with other professionals to keep them and/or others safe. </w:t>
      </w:r>
    </w:p>
    <w:p w14:paraId="2F6009D1" w14:textId="77777777" w:rsidR="002D345B" w:rsidRPr="0084263B" w:rsidRDefault="002D345B" w:rsidP="002D345B">
      <w:pPr>
        <w:numPr>
          <w:ilvl w:val="0"/>
          <w:numId w:val="1"/>
        </w:numPr>
        <w:rPr>
          <w:rFonts w:ascii="Aptos" w:hAnsi="Aptos"/>
          <w:sz w:val="20"/>
          <w:szCs w:val="20"/>
        </w:rPr>
      </w:pPr>
      <w:r w:rsidRPr="0084263B">
        <w:rPr>
          <w:rFonts w:ascii="Aptos" w:hAnsi="Aptos"/>
          <w:sz w:val="20"/>
          <w:szCs w:val="20"/>
        </w:rPr>
        <w:t>Report the concern to the staff member in charge and then to the Safeguarding Team, who will decide upon the appropriate action.</w:t>
      </w:r>
    </w:p>
    <w:p w14:paraId="12656E25" w14:textId="77777777" w:rsidR="002D345B" w:rsidRPr="0084263B" w:rsidRDefault="002D345B" w:rsidP="002D345B">
      <w:pPr>
        <w:numPr>
          <w:ilvl w:val="0"/>
          <w:numId w:val="1"/>
        </w:numPr>
        <w:rPr>
          <w:rFonts w:ascii="Aptos" w:hAnsi="Aptos"/>
          <w:sz w:val="20"/>
          <w:szCs w:val="20"/>
        </w:rPr>
      </w:pPr>
      <w:r w:rsidRPr="0084263B">
        <w:rPr>
          <w:rFonts w:ascii="Aptos" w:hAnsi="Aptos"/>
          <w:sz w:val="20"/>
          <w:szCs w:val="20"/>
        </w:rPr>
        <w:t xml:space="preserve">Record the incident, including what is said on CPOMS. </w:t>
      </w:r>
    </w:p>
    <w:p w14:paraId="583F4566" w14:textId="77777777" w:rsidR="002D345B" w:rsidRPr="0084263B" w:rsidRDefault="002D345B" w:rsidP="002D345B">
      <w:pPr>
        <w:numPr>
          <w:ilvl w:val="0"/>
          <w:numId w:val="1"/>
        </w:numPr>
        <w:rPr>
          <w:rFonts w:ascii="Aptos" w:hAnsi="Aptos"/>
          <w:sz w:val="20"/>
          <w:szCs w:val="20"/>
        </w:rPr>
      </w:pPr>
      <w:r w:rsidRPr="0084263B">
        <w:rPr>
          <w:rFonts w:ascii="Aptos" w:hAnsi="Aptos"/>
          <w:sz w:val="20"/>
          <w:szCs w:val="20"/>
        </w:rPr>
        <w:t xml:space="preserve">Tell the child, young person or adult with care and support needs what will happen next. If the Safeguarding Team determine that it is necessary to pass on the information to the Police or other external agencies then the child, young person or adult with care and support needs is to be given as much agency within the process as possible. This may involve them being the ones to make the referral with the support of </w:t>
      </w:r>
      <w:proofErr w:type="spellStart"/>
      <w:r w:rsidRPr="0084263B">
        <w:rPr>
          <w:rFonts w:ascii="Aptos" w:hAnsi="Aptos"/>
          <w:sz w:val="20"/>
          <w:szCs w:val="20"/>
        </w:rPr>
        <w:t>Youthscape</w:t>
      </w:r>
      <w:proofErr w:type="spellEnd"/>
      <w:r w:rsidRPr="0084263B">
        <w:rPr>
          <w:rFonts w:ascii="Aptos" w:hAnsi="Aptos"/>
          <w:sz w:val="20"/>
          <w:szCs w:val="20"/>
        </w:rPr>
        <w:t xml:space="preserve"> staff.</w:t>
      </w:r>
    </w:p>
    <w:p w14:paraId="0E565098" w14:textId="77777777" w:rsidR="002D345B" w:rsidRPr="0084263B" w:rsidRDefault="002D345B" w:rsidP="002D345B">
      <w:pPr>
        <w:rPr>
          <w:rFonts w:ascii="Aptos" w:hAnsi="Aptos"/>
          <w:sz w:val="20"/>
          <w:szCs w:val="20"/>
        </w:rPr>
      </w:pPr>
    </w:p>
    <w:p w14:paraId="205E9855" w14:textId="77777777" w:rsidR="002D345B" w:rsidRPr="0084263B" w:rsidRDefault="002D345B" w:rsidP="002D345B">
      <w:pPr>
        <w:rPr>
          <w:rFonts w:ascii="Aptos" w:hAnsi="Aptos"/>
          <w:sz w:val="20"/>
          <w:szCs w:val="20"/>
        </w:rPr>
      </w:pPr>
      <w:r>
        <w:rPr>
          <w:rFonts w:ascii="Aptos" w:hAnsi="Aptos"/>
          <w:sz w:val="20"/>
          <w:szCs w:val="20"/>
        </w:rPr>
        <w:t xml:space="preserve">2.2 </w:t>
      </w:r>
      <w:r w:rsidRPr="0084263B">
        <w:rPr>
          <w:rFonts w:ascii="Aptos" w:hAnsi="Aptos"/>
          <w:sz w:val="20"/>
          <w:szCs w:val="20"/>
        </w:rPr>
        <w:t>Staff</w:t>
      </w:r>
      <w:r>
        <w:rPr>
          <w:rFonts w:ascii="Aptos" w:hAnsi="Aptos"/>
          <w:sz w:val="20"/>
          <w:szCs w:val="20"/>
        </w:rPr>
        <w:t xml:space="preserve">, trustees </w:t>
      </w:r>
      <w:r w:rsidRPr="0084263B">
        <w:rPr>
          <w:rFonts w:ascii="Aptos" w:hAnsi="Aptos"/>
          <w:sz w:val="20"/>
          <w:szCs w:val="20"/>
        </w:rPr>
        <w:t>and volunteers</w:t>
      </w:r>
      <w:r>
        <w:rPr>
          <w:rFonts w:ascii="Aptos" w:hAnsi="Aptos"/>
          <w:sz w:val="20"/>
          <w:szCs w:val="20"/>
        </w:rPr>
        <w:t xml:space="preserve"> </w:t>
      </w:r>
      <w:r w:rsidRPr="0084263B">
        <w:rPr>
          <w:rFonts w:ascii="Aptos" w:hAnsi="Aptos"/>
          <w:sz w:val="20"/>
          <w:szCs w:val="20"/>
        </w:rPr>
        <w:t xml:space="preserve">should report their concerns immediately to the staff member who is leading the activity or programme in which they are participating (and if there is no programme, to the Safeguarding Team). The staff member will make a risk assessment with them as to whether the child is suffering significant harm or is likely to do so (if in doubt they are to contact a member of the Safeguarding Team). </w:t>
      </w:r>
    </w:p>
    <w:p w14:paraId="6806C8CC" w14:textId="77777777" w:rsidR="002D345B" w:rsidRPr="0084263B" w:rsidRDefault="002D345B" w:rsidP="002D345B">
      <w:pPr>
        <w:rPr>
          <w:rFonts w:ascii="Aptos" w:hAnsi="Aptos"/>
          <w:sz w:val="20"/>
          <w:szCs w:val="20"/>
        </w:rPr>
      </w:pPr>
    </w:p>
    <w:p w14:paraId="675224BB" w14:textId="77777777" w:rsidR="002D345B" w:rsidRDefault="002D345B" w:rsidP="002D345B">
      <w:pPr>
        <w:rPr>
          <w:rFonts w:ascii="Aptos" w:hAnsi="Aptos"/>
          <w:sz w:val="20"/>
          <w:szCs w:val="20"/>
        </w:rPr>
      </w:pPr>
      <w:r>
        <w:rPr>
          <w:rFonts w:ascii="Aptos" w:hAnsi="Aptos"/>
          <w:sz w:val="20"/>
          <w:szCs w:val="20"/>
        </w:rPr>
        <w:t xml:space="preserve">2.3 </w:t>
      </w:r>
      <w:r w:rsidRPr="0084263B">
        <w:rPr>
          <w:rFonts w:ascii="Aptos" w:hAnsi="Aptos"/>
          <w:sz w:val="20"/>
          <w:szCs w:val="20"/>
        </w:rPr>
        <w:t>The risk assessment will determine what level of risk the young person is at, and therefore what the appropriate steps are. The risk level has been categorised using a traffic light system as below:</w:t>
      </w:r>
    </w:p>
    <w:p w14:paraId="555805FB" w14:textId="77777777" w:rsidR="002D345B" w:rsidRPr="0084263B" w:rsidRDefault="002D345B" w:rsidP="002D345B">
      <w:pPr>
        <w:rPr>
          <w:rFonts w:ascii="Aptos" w:hAnsi="Aptos"/>
          <w:sz w:val="20"/>
          <w:szCs w:val="20"/>
        </w:rPr>
      </w:pPr>
    </w:p>
    <w:p w14:paraId="2CEA452D" w14:textId="77777777" w:rsidR="002D345B" w:rsidRPr="0084263B" w:rsidRDefault="002D345B" w:rsidP="002D345B">
      <w:pPr>
        <w:numPr>
          <w:ilvl w:val="0"/>
          <w:numId w:val="13"/>
        </w:numPr>
        <w:rPr>
          <w:rFonts w:ascii="Aptos" w:hAnsi="Aptos"/>
          <w:sz w:val="20"/>
          <w:szCs w:val="20"/>
        </w:rPr>
      </w:pPr>
      <w:r w:rsidRPr="0084263B">
        <w:rPr>
          <w:rFonts w:ascii="Aptos" w:hAnsi="Aptos"/>
          <w:sz w:val="20"/>
          <w:szCs w:val="20"/>
        </w:rPr>
        <w:t>Red: You have evidence the young person is at immediate risk of harm.</w:t>
      </w:r>
    </w:p>
    <w:p w14:paraId="326CA4C4" w14:textId="77777777" w:rsidR="002D345B" w:rsidRPr="0084263B" w:rsidRDefault="002D345B" w:rsidP="002D345B">
      <w:pPr>
        <w:numPr>
          <w:ilvl w:val="0"/>
          <w:numId w:val="13"/>
        </w:numPr>
        <w:rPr>
          <w:rFonts w:ascii="Aptos" w:hAnsi="Aptos"/>
          <w:sz w:val="20"/>
          <w:szCs w:val="20"/>
        </w:rPr>
      </w:pPr>
      <w:r w:rsidRPr="0084263B">
        <w:rPr>
          <w:rFonts w:ascii="Aptos" w:hAnsi="Aptos"/>
          <w:sz w:val="20"/>
          <w:szCs w:val="20"/>
        </w:rPr>
        <w:t>Orange: You have concerns, but no evidence the young person is at immediate risk of harm.</w:t>
      </w:r>
    </w:p>
    <w:p w14:paraId="0CF9CFBE" w14:textId="77777777" w:rsidR="002D345B" w:rsidRPr="0084263B" w:rsidRDefault="002D345B" w:rsidP="002D345B">
      <w:pPr>
        <w:numPr>
          <w:ilvl w:val="0"/>
          <w:numId w:val="13"/>
        </w:numPr>
        <w:rPr>
          <w:rFonts w:ascii="Aptos" w:hAnsi="Aptos"/>
          <w:sz w:val="20"/>
          <w:szCs w:val="20"/>
        </w:rPr>
      </w:pPr>
      <w:r w:rsidRPr="0084263B">
        <w:rPr>
          <w:rFonts w:ascii="Aptos" w:hAnsi="Aptos"/>
          <w:sz w:val="20"/>
          <w:szCs w:val="20"/>
        </w:rPr>
        <w:t>Green: You are not currently concerned about the young person’s safety, but there are pieces of information that may contribute to a bigger picture.</w:t>
      </w:r>
    </w:p>
    <w:p w14:paraId="66A36C03" w14:textId="77777777" w:rsidR="002D345B" w:rsidRPr="0084263B" w:rsidRDefault="002D345B" w:rsidP="002D345B">
      <w:pPr>
        <w:rPr>
          <w:rFonts w:ascii="Aptos" w:hAnsi="Aptos"/>
          <w:sz w:val="20"/>
          <w:szCs w:val="20"/>
        </w:rPr>
      </w:pPr>
    </w:p>
    <w:p w14:paraId="26738D94" w14:textId="77777777" w:rsidR="002D345B" w:rsidRPr="0084263B" w:rsidRDefault="002D345B" w:rsidP="002D345B">
      <w:pPr>
        <w:rPr>
          <w:rFonts w:ascii="Aptos" w:hAnsi="Aptos"/>
          <w:sz w:val="20"/>
          <w:szCs w:val="20"/>
        </w:rPr>
      </w:pPr>
      <w:r>
        <w:rPr>
          <w:rFonts w:ascii="Aptos" w:hAnsi="Aptos"/>
          <w:sz w:val="20"/>
          <w:szCs w:val="20"/>
        </w:rPr>
        <w:t xml:space="preserve">2.4 </w:t>
      </w:r>
      <w:r w:rsidRPr="0084263B">
        <w:rPr>
          <w:rFonts w:ascii="Aptos" w:hAnsi="Aptos"/>
          <w:sz w:val="20"/>
          <w:szCs w:val="20"/>
        </w:rPr>
        <w:t>Staff members must follow the steps outlined in the Safeguarding Flow Chart based upon their risk assessment. Where there is any uncertainty, the Safeguarding Team must be contacted immediately.</w:t>
      </w:r>
    </w:p>
    <w:p w14:paraId="3A0B1C1E" w14:textId="77777777" w:rsidR="002D345B" w:rsidRPr="0084263B" w:rsidRDefault="002D345B" w:rsidP="002D345B">
      <w:pPr>
        <w:rPr>
          <w:rFonts w:ascii="Aptos" w:hAnsi="Aptos"/>
          <w:sz w:val="20"/>
          <w:szCs w:val="20"/>
        </w:rPr>
      </w:pPr>
    </w:p>
    <w:p w14:paraId="57426AF6" w14:textId="77777777" w:rsidR="002D345B" w:rsidRPr="0084263B" w:rsidRDefault="002D345B" w:rsidP="002D345B">
      <w:pPr>
        <w:rPr>
          <w:rFonts w:ascii="Aptos" w:hAnsi="Aptos"/>
          <w:sz w:val="20"/>
          <w:szCs w:val="20"/>
        </w:rPr>
      </w:pPr>
      <w:r>
        <w:rPr>
          <w:rFonts w:ascii="Aptos" w:hAnsi="Aptos"/>
          <w:sz w:val="20"/>
          <w:szCs w:val="20"/>
        </w:rPr>
        <w:t xml:space="preserve">2.5 </w:t>
      </w:r>
      <w:r w:rsidRPr="0084263B">
        <w:rPr>
          <w:rFonts w:ascii="Aptos" w:hAnsi="Aptos"/>
          <w:sz w:val="20"/>
          <w:szCs w:val="20"/>
        </w:rPr>
        <w:t>Where information needs to be recorded using the CPOMS software, this must be completed within one working day. For more information on what and how to record when using the CPOMS software, see Appendix on Using CPOMS.</w:t>
      </w:r>
    </w:p>
    <w:p w14:paraId="2A0E44D2" w14:textId="77777777" w:rsidR="002D345B" w:rsidRPr="0084263B" w:rsidRDefault="002D345B" w:rsidP="002D345B">
      <w:pPr>
        <w:rPr>
          <w:rFonts w:ascii="Aptos" w:hAnsi="Aptos"/>
          <w:sz w:val="20"/>
          <w:szCs w:val="20"/>
        </w:rPr>
      </w:pPr>
    </w:p>
    <w:p w14:paraId="007303E2" w14:textId="77777777" w:rsidR="002D345B" w:rsidRPr="0084263B" w:rsidRDefault="002D345B" w:rsidP="002D345B">
      <w:pPr>
        <w:rPr>
          <w:rFonts w:ascii="Aptos" w:hAnsi="Aptos"/>
          <w:sz w:val="20"/>
          <w:szCs w:val="20"/>
        </w:rPr>
      </w:pPr>
      <w:r>
        <w:rPr>
          <w:rFonts w:ascii="Aptos" w:hAnsi="Aptos"/>
          <w:sz w:val="20"/>
          <w:szCs w:val="20"/>
        </w:rPr>
        <w:t xml:space="preserve">2.6 </w:t>
      </w:r>
      <w:r w:rsidRPr="0084263B">
        <w:rPr>
          <w:rFonts w:ascii="Aptos" w:hAnsi="Aptos"/>
          <w:sz w:val="20"/>
          <w:szCs w:val="20"/>
        </w:rPr>
        <w:t xml:space="preserve">If there is a concern that the child is suffering significant harm or is likely to do so, the staff member must contact the Safeguarding </w:t>
      </w:r>
      <w:r>
        <w:rPr>
          <w:rFonts w:ascii="Aptos" w:hAnsi="Aptos"/>
          <w:sz w:val="20"/>
          <w:szCs w:val="20"/>
        </w:rPr>
        <w:t xml:space="preserve">Team </w:t>
      </w:r>
      <w:r w:rsidRPr="0084263B">
        <w:rPr>
          <w:rFonts w:ascii="Aptos" w:hAnsi="Aptos"/>
          <w:sz w:val="20"/>
          <w:szCs w:val="20"/>
        </w:rPr>
        <w:t>immediately to explain the situation. This includes a disclosure made outside of standard working hours. The staff member must ensure that this is done before the child, young person or adult with care and support needs re-enters the situation which may be causing significant harm, and so this may involve asking them to remain at the activity or programme until advice has been given or a referral has been made.</w:t>
      </w:r>
    </w:p>
    <w:p w14:paraId="5768B58A" w14:textId="77777777" w:rsidR="002D345B" w:rsidRPr="0084263B" w:rsidRDefault="002D345B" w:rsidP="002D345B">
      <w:pPr>
        <w:rPr>
          <w:rFonts w:ascii="Aptos" w:hAnsi="Aptos"/>
          <w:sz w:val="20"/>
          <w:szCs w:val="20"/>
        </w:rPr>
      </w:pPr>
    </w:p>
    <w:p w14:paraId="67095110" w14:textId="77777777" w:rsidR="002D345B" w:rsidRPr="0084263B" w:rsidRDefault="002D345B" w:rsidP="002D345B">
      <w:pPr>
        <w:rPr>
          <w:rFonts w:ascii="Aptos" w:hAnsi="Aptos"/>
          <w:sz w:val="20"/>
          <w:szCs w:val="20"/>
        </w:rPr>
      </w:pPr>
      <w:r>
        <w:rPr>
          <w:rFonts w:ascii="Aptos" w:hAnsi="Aptos"/>
          <w:sz w:val="20"/>
          <w:szCs w:val="20"/>
        </w:rPr>
        <w:lastRenderedPageBreak/>
        <w:t xml:space="preserve">2.7 </w:t>
      </w:r>
      <w:r w:rsidRPr="0084263B">
        <w:rPr>
          <w:rFonts w:ascii="Aptos" w:hAnsi="Aptos"/>
          <w:sz w:val="20"/>
          <w:szCs w:val="20"/>
        </w:rPr>
        <w:t>The Safeguarding Team will decide whether to make a referral to MASH (</w:t>
      </w:r>
      <w:proofErr w:type="spellStart"/>
      <w:r w:rsidRPr="0084263B">
        <w:rPr>
          <w:rFonts w:ascii="Aptos" w:hAnsi="Aptos"/>
          <w:sz w:val="20"/>
          <w:szCs w:val="20"/>
        </w:rPr>
        <w:t>Mulit</w:t>
      </w:r>
      <w:proofErr w:type="spellEnd"/>
      <w:r w:rsidRPr="0084263B">
        <w:rPr>
          <w:rFonts w:ascii="Aptos" w:hAnsi="Aptos"/>
          <w:sz w:val="20"/>
          <w:szCs w:val="20"/>
        </w:rPr>
        <w:t xml:space="preserve">-Agency Safeguarding Hub) or other authority, such as the Police. </w:t>
      </w:r>
    </w:p>
    <w:p w14:paraId="6B77C7A0" w14:textId="77777777" w:rsidR="002D345B" w:rsidRPr="0084263B" w:rsidRDefault="002D345B" w:rsidP="002D345B">
      <w:pPr>
        <w:rPr>
          <w:rFonts w:ascii="Aptos" w:hAnsi="Aptos"/>
          <w:sz w:val="20"/>
          <w:szCs w:val="20"/>
        </w:rPr>
      </w:pPr>
    </w:p>
    <w:p w14:paraId="6D3225C8" w14:textId="77777777" w:rsidR="002D345B" w:rsidRPr="0084263B" w:rsidRDefault="002D345B" w:rsidP="002D345B">
      <w:pPr>
        <w:rPr>
          <w:rFonts w:ascii="Aptos" w:hAnsi="Aptos"/>
          <w:sz w:val="20"/>
          <w:szCs w:val="20"/>
        </w:rPr>
      </w:pPr>
      <w:r>
        <w:rPr>
          <w:rFonts w:ascii="Aptos" w:hAnsi="Aptos"/>
          <w:sz w:val="20"/>
          <w:szCs w:val="20"/>
        </w:rPr>
        <w:t xml:space="preserve">2.8 </w:t>
      </w:r>
      <w:r w:rsidRPr="0084263B">
        <w:rPr>
          <w:rFonts w:ascii="Aptos" w:hAnsi="Aptos"/>
          <w:sz w:val="20"/>
          <w:szCs w:val="20"/>
        </w:rPr>
        <w:t xml:space="preserve">The Safeguarding Team will also inform the child’s parents or carers before a referral is made, subject to the exceptions in Section </w:t>
      </w:r>
      <w:r>
        <w:rPr>
          <w:rFonts w:ascii="Aptos" w:hAnsi="Aptos"/>
          <w:sz w:val="20"/>
          <w:szCs w:val="20"/>
        </w:rPr>
        <w:t xml:space="preserve">5 </w:t>
      </w:r>
      <w:r w:rsidRPr="0084263B">
        <w:rPr>
          <w:rFonts w:ascii="Aptos" w:hAnsi="Aptos"/>
          <w:sz w:val="20"/>
          <w:szCs w:val="20"/>
        </w:rPr>
        <w:t xml:space="preserve">of </w:t>
      </w:r>
      <w:r>
        <w:rPr>
          <w:rFonts w:ascii="Aptos" w:hAnsi="Aptos"/>
          <w:sz w:val="20"/>
          <w:szCs w:val="20"/>
        </w:rPr>
        <w:t>this document.</w:t>
      </w:r>
      <w:r w:rsidRPr="0084263B">
        <w:rPr>
          <w:rFonts w:ascii="Aptos" w:hAnsi="Aptos"/>
          <w:sz w:val="20"/>
          <w:szCs w:val="20"/>
        </w:rPr>
        <w:t xml:space="preserve"> </w:t>
      </w:r>
    </w:p>
    <w:p w14:paraId="37E04FA2" w14:textId="77777777" w:rsidR="002D345B" w:rsidRPr="0084263B" w:rsidRDefault="002D345B" w:rsidP="002D345B">
      <w:pPr>
        <w:rPr>
          <w:rFonts w:ascii="Aptos" w:hAnsi="Aptos"/>
          <w:sz w:val="20"/>
          <w:szCs w:val="20"/>
        </w:rPr>
      </w:pPr>
    </w:p>
    <w:p w14:paraId="335BDBEF" w14:textId="77777777" w:rsidR="002D345B" w:rsidRDefault="002D345B" w:rsidP="002D345B">
      <w:pPr>
        <w:rPr>
          <w:rFonts w:ascii="Aptos" w:hAnsi="Aptos"/>
          <w:sz w:val="20"/>
          <w:szCs w:val="20"/>
        </w:rPr>
      </w:pPr>
      <w:r>
        <w:rPr>
          <w:rFonts w:ascii="Aptos" w:hAnsi="Aptos"/>
          <w:sz w:val="20"/>
          <w:szCs w:val="20"/>
        </w:rPr>
        <w:t xml:space="preserve">2.9 </w:t>
      </w:r>
      <w:r w:rsidRPr="0084263B">
        <w:rPr>
          <w:rFonts w:ascii="Aptos" w:hAnsi="Aptos"/>
          <w:sz w:val="20"/>
          <w:szCs w:val="20"/>
        </w:rPr>
        <w:t>If the child, young person or adult with care and support needs is in immediate danger and the staff member is unable to get in contact with the Safeguarding Team straight away, they must contact the Police.</w:t>
      </w:r>
    </w:p>
    <w:p w14:paraId="661130BF" w14:textId="77777777" w:rsidR="002D345B" w:rsidRDefault="002D345B" w:rsidP="002D345B">
      <w:pPr>
        <w:rPr>
          <w:rFonts w:ascii="Aptos" w:hAnsi="Aptos"/>
          <w:sz w:val="20"/>
          <w:szCs w:val="20"/>
        </w:rPr>
      </w:pPr>
    </w:p>
    <w:p w14:paraId="3C87EFD2" w14:textId="77777777" w:rsidR="002D345B" w:rsidRDefault="002D345B" w:rsidP="002D345B">
      <w:pPr>
        <w:rPr>
          <w:rFonts w:ascii="Aptos" w:hAnsi="Aptos"/>
          <w:sz w:val="20"/>
          <w:szCs w:val="20"/>
        </w:rPr>
      </w:pPr>
    </w:p>
    <w:p w14:paraId="46081C5D" w14:textId="77777777" w:rsidR="002D345B" w:rsidRPr="00AA06FB" w:rsidRDefault="002D345B" w:rsidP="002D345B">
      <w:pPr>
        <w:rPr>
          <w:rFonts w:ascii="Aptos" w:hAnsi="Aptos"/>
          <w:sz w:val="20"/>
          <w:szCs w:val="20"/>
          <w:u w:val="single"/>
        </w:rPr>
      </w:pPr>
      <w:r>
        <w:rPr>
          <w:rFonts w:ascii="Aptos" w:hAnsi="Aptos"/>
          <w:sz w:val="20"/>
          <w:szCs w:val="20"/>
          <w:u w:val="single"/>
        </w:rPr>
        <w:t>3.</w:t>
      </w:r>
      <w:r w:rsidRPr="00AA06FB">
        <w:rPr>
          <w:rFonts w:ascii="Aptos" w:hAnsi="Aptos"/>
          <w:sz w:val="20"/>
          <w:szCs w:val="20"/>
          <w:u w:val="single"/>
        </w:rPr>
        <w:t xml:space="preserve"> Acting on a Safeguarding Concern in schools and other external contexts</w:t>
      </w:r>
    </w:p>
    <w:p w14:paraId="4034E3CB" w14:textId="77777777" w:rsidR="002D345B" w:rsidRPr="00AA06FB" w:rsidRDefault="002D345B" w:rsidP="002D345B">
      <w:pPr>
        <w:rPr>
          <w:rFonts w:ascii="Aptos" w:hAnsi="Aptos"/>
          <w:sz w:val="20"/>
          <w:szCs w:val="20"/>
        </w:rPr>
      </w:pPr>
    </w:p>
    <w:p w14:paraId="4813AB94" w14:textId="77777777" w:rsidR="002D345B" w:rsidRPr="00AA06FB" w:rsidRDefault="002D345B" w:rsidP="002D345B">
      <w:pPr>
        <w:rPr>
          <w:rFonts w:ascii="Aptos" w:hAnsi="Aptos"/>
          <w:sz w:val="20"/>
          <w:szCs w:val="20"/>
        </w:rPr>
      </w:pPr>
      <w:r>
        <w:rPr>
          <w:rFonts w:ascii="Aptos" w:hAnsi="Aptos"/>
          <w:sz w:val="20"/>
          <w:szCs w:val="20"/>
        </w:rPr>
        <w:t>3</w:t>
      </w:r>
      <w:r w:rsidRPr="00AA06FB">
        <w:rPr>
          <w:rFonts w:ascii="Aptos" w:hAnsi="Aptos"/>
          <w:sz w:val="20"/>
          <w:szCs w:val="20"/>
        </w:rPr>
        <w:t xml:space="preserve">.1 </w:t>
      </w:r>
      <w:proofErr w:type="spellStart"/>
      <w:r w:rsidRPr="00AA06FB">
        <w:rPr>
          <w:rFonts w:ascii="Aptos" w:hAnsi="Aptos"/>
          <w:sz w:val="20"/>
          <w:szCs w:val="20"/>
        </w:rPr>
        <w:t>Youthscape’s</w:t>
      </w:r>
      <w:proofErr w:type="spellEnd"/>
      <w:r w:rsidRPr="00AA06FB">
        <w:rPr>
          <w:rFonts w:ascii="Aptos" w:hAnsi="Aptos"/>
          <w:sz w:val="20"/>
          <w:szCs w:val="20"/>
        </w:rPr>
        <w:t xml:space="preserve"> work with young people may take place in a school, church, or other context where </w:t>
      </w:r>
      <w:proofErr w:type="spellStart"/>
      <w:r w:rsidRPr="00AA06FB">
        <w:rPr>
          <w:rFonts w:ascii="Aptos" w:hAnsi="Aptos"/>
          <w:sz w:val="20"/>
          <w:szCs w:val="20"/>
        </w:rPr>
        <w:t>Youthscape</w:t>
      </w:r>
      <w:proofErr w:type="spellEnd"/>
      <w:r w:rsidRPr="00AA06FB">
        <w:rPr>
          <w:rFonts w:ascii="Aptos" w:hAnsi="Aptos"/>
          <w:sz w:val="20"/>
          <w:szCs w:val="20"/>
        </w:rPr>
        <w:t xml:space="preserve"> staff and volunteers are visiting or providing services. </w:t>
      </w:r>
    </w:p>
    <w:p w14:paraId="35AA1586" w14:textId="77777777" w:rsidR="002D345B" w:rsidRPr="00AA06FB" w:rsidRDefault="002D345B" w:rsidP="002D345B">
      <w:pPr>
        <w:rPr>
          <w:rFonts w:ascii="Aptos" w:hAnsi="Aptos"/>
          <w:sz w:val="20"/>
          <w:szCs w:val="20"/>
        </w:rPr>
      </w:pPr>
    </w:p>
    <w:p w14:paraId="59087777" w14:textId="77777777" w:rsidR="002D345B" w:rsidRPr="00AA06FB" w:rsidRDefault="002D345B" w:rsidP="002D345B">
      <w:pPr>
        <w:rPr>
          <w:rFonts w:ascii="Aptos" w:hAnsi="Aptos"/>
          <w:sz w:val="20"/>
          <w:szCs w:val="20"/>
        </w:rPr>
      </w:pPr>
      <w:r>
        <w:rPr>
          <w:rFonts w:ascii="Aptos" w:hAnsi="Aptos"/>
          <w:sz w:val="20"/>
          <w:szCs w:val="20"/>
        </w:rPr>
        <w:t>3</w:t>
      </w:r>
      <w:r w:rsidRPr="00AA06FB">
        <w:rPr>
          <w:rFonts w:ascii="Aptos" w:hAnsi="Aptos"/>
          <w:sz w:val="20"/>
          <w:szCs w:val="20"/>
        </w:rPr>
        <w:t xml:space="preserve">.2 Where there is information, an observation or a suspicion giving rise to a safeguarding concern in this context, the relevant safeguarding contact of the organisation must be informed. Where they are willing to do so, the child may be accompanied to meet the relevant safeguarding contact of the organisation and to pass on information. The organisation’s safeguarding officers will then take responsibility for the situation. </w:t>
      </w:r>
    </w:p>
    <w:p w14:paraId="34DBFC81" w14:textId="77777777" w:rsidR="002D345B" w:rsidRPr="00AA06FB" w:rsidRDefault="002D345B" w:rsidP="002D345B">
      <w:pPr>
        <w:rPr>
          <w:rFonts w:ascii="Aptos" w:hAnsi="Aptos"/>
          <w:sz w:val="20"/>
          <w:szCs w:val="20"/>
        </w:rPr>
      </w:pPr>
    </w:p>
    <w:p w14:paraId="7672A665" w14:textId="77777777" w:rsidR="002D345B" w:rsidRPr="00AA06FB" w:rsidRDefault="002D345B" w:rsidP="002D345B">
      <w:pPr>
        <w:rPr>
          <w:rFonts w:ascii="Aptos" w:hAnsi="Aptos"/>
          <w:sz w:val="20"/>
          <w:szCs w:val="20"/>
        </w:rPr>
      </w:pPr>
      <w:r>
        <w:rPr>
          <w:rFonts w:ascii="Aptos" w:hAnsi="Aptos"/>
          <w:sz w:val="20"/>
          <w:szCs w:val="20"/>
        </w:rPr>
        <w:t>3</w:t>
      </w:r>
      <w:r w:rsidRPr="00AA06FB">
        <w:rPr>
          <w:rFonts w:ascii="Aptos" w:hAnsi="Aptos"/>
          <w:sz w:val="20"/>
          <w:szCs w:val="20"/>
        </w:rPr>
        <w:t xml:space="preserve">.3 </w:t>
      </w:r>
      <w:proofErr w:type="spellStart"/>
      <w:r w:rsidRPr="00AA06FB">
        <w:rPr>
          <w:rFonts w:ascii="Aptos" w:hAnsi="Aptos"/>
          <w:sz w:val="20"/>
          <w:szCs w:val="20"/>
        </w:rPr>
        <w:t>Youthscape</w:t>
      </w:r>
      <w:proofErr w:type="spellEnd"/>
      <w:r w:rsidRPr="00AA06FB">
        <w:rPr>
          <w:rFonts w:ascii="Aptos" w:hAnsi="Aptos"/>
          <w:sz w:val="20"/>
          <w:szCs w:val="20"/>
        </w:rPr>
        <w:t xml:space="preserve"> staff and volunteers must still complete a record of the information, observation, or a suspicion in line with </w:t>
      </w:r>
      <w:proofErr w:type="spellStart"/>
      <w:r w:rsidRPr="00AA06FB">
        <w:rPr>
          <w:rFonts w:ascii="Aptos" w:hAnsi="Aptos"/>
          <w:sz w:val="20"/>
          <w:szCs w:val="20"/>
        </w:rPr>
        <w:t>Youthscape’s</w:t>
      </w:r>
      <w:proofErr w:type="spellEnd"/>
      <w:r w:rsidRPr="00AA06FB">
        <w:rPr>
          <w:rFonts w:ascii="Aptos" w:hAnsi="Aptos"/>
          <w:sz w:val="20"/>
          <w:szCs w:val="20"/>
        </w:rPr>
        <w:t xml:space="preserve"> recording procedures (see Safeguarding Flow Chart and Thresholds for MASH Referral).</w:t>
      </w:r>
    </w:p>
    <w:p w14:paraId="2766601D" w14:textId="77777777" w:rsidR="002D345B" w:rsidRPr="00AA06FB" w:rsidRDefault="002D345B" w:rsidP="002D345B">
      <w:pPr>
        <w:rPr>
          <w:rFonts w:ascii="Aptos" w:hAnsi="Aptos"/>
          <w:sz w:val="20"/>
          <w:szCs w:val="20"/>
        </w:rPr>
      </w:pPr>
    </w:p>
    <w:p w14:paraId="1D81EFE9" w14:textId="77777777" w:rsidR="002D345B" w:rsidRPr="00AA06FB" w:rsidRDefault="002D345B" w:rsidP="002D345B">
      <w:pPr>
        <w:rPr>
          <w:rFonts w:ascii="Aptos" w:hAnsi="Aptos"/>
          <w:sz w:val="20"/>
          <w:szCs w:val="20"/>
        </w:rPr>
      </w:pPr>
      <w:r>
        <w:rPr>
          <w:rFonts w:ascii="Aptos" w:hAnsi="Aptos"/>
          <w:sz w:val="20"/>
          <w:szCs w:val="20"/>
        </w:rPr>
        <w:t>3</w:t>
      </w:r>
      <w:r w:rsidRPr="00AA06FB">
        <w:rPr>
          <w:rFonts w:ascii="Aptos" w:hAnsi="Aptos"/>
          <w:sz w:val="20"/>
          <w:szCs w:val="20"/>
        </w:rPr>
        <w:t xml:space="preserve">.4 </w:t>
      </w:r>
      <w:proofErr w:type="spellStart"/>
      <w:r w:rsidRPr="00AA06FB">
        <w:rPr>
          <w:rFonts w:ascii="Aptos" w:hAnsi="Aptos"/>
          <w:sz w:val="20"/>
          <w:szCs w:val="20"/>
        </w:rPr>
        <w:t>Youthscape’s</w:t>
      </w:r>
      <w:proofErr w:type="spellEnd"/>
      <w:r w:rsidRPr="00AA06FB">
        <w:rPr>
          <w:rFonts w:ascii="Aptos" w:hAnsi="Aptos"/>
          <w:sz w:val="20"/>
          <w:szCs w:val="20"/>
        </w:rPr>
        <w:t xml:space="preserve"> Safeguarding Team will contact the organisation’s safeguarding officer to confirm that the information has been received and acted upon.</w:t>
      </w:r>
    </w:p>
    <w:p w14:paraId="1CDD7A0A" w14:textId="77777777" w:rsidR="002D345B" w:rsidRDefault="002D345B" w:rsidP="002D345B">
      <w:pPr>
        <w:rPr>
          <w:rFonts w:ascii="Aptos" w:hAnsi="Aptos"/>
          <w:sz w:val="20"/>
          <w:szCs w:val="20"/>
        </w:rPr>
      </w:pPr>
    </w:p>
    <w:p w14:paraId="779F948A" w14:textId="77777777" w:rsidR="002D345B" w:rsidRPr="0084263B" w:rsidRDefault="002D345B" w:rsidP="002D345B">
      <w:pPr>
        <w:rPr>
          <w:rFonts w:ascii="Aptos" w:hAnsi="Aptos"/>
          <w:sz w:val="20"/>
          <w:szCs w:val="20"/>
        </w:rPr>
      </w:pPr>
    </w:p>
    <w:p w14:paraId="40127A34" w14:textId="77777777" w:rsidR="002D345B" w:rsidRPr="00AA06FB" w:rsidRDefault="002D345B" w:rsidP="002D345B">
      <w:pPr>
        <w:rPr>
          <w:rFonts w:ascii="Aptos" w:hAnsi="Aptos"/>
          <w:sz w:val="20"/>
          <w:szCs w:val="20"/>
          <w:u w:val="single"/>
        </w:rPr>
      </w:pPr>
      <w:r>
        <w:rPr>
          <w:rFonts w:ascii="Aptos" w:hAnsi="Aptos"/>
          <w:sz w:val="20"/>
          <w:szCs w:val="20"/>
          <w:u w:val="single"/>
        </w:rPr>
        <w:t>4</w:t>
      </w:r>
      <w:r w:rsidRPr="00AA06FB">
        <w:rPr>
          <w:rFonts w:ascii="Aptos" w:hAnsi="Aptos"/>
          <w:sz w:val="20"/>
          <w:szCs w:val="20"/>
          <w:u w:val="single"/>
        </w:rPr>
        <w:t>. Visitors</w:t>
      </w:r>
    </w:p>
    <w:p w14:paraId="1FE6F156" w14:textId="77777777" w:rsidR="002D345B" w:rsidRPr="00AA06FB" w:rsidRDefault="002D345B" w:rsidP="002D345B">
      <w:pPr>
        <w:rPr>
          <w:rFonts w:ascii="Aptos" w:hAnsi="Aptos"/>
          <w:sz w:val="20"/>
          <w:szCs w:val="20"/>
        </w:rPr>
      </w:pPr>
    </w:p>
    <w:p w14:paraId="79C53EEA" w14:textId="77777777" w:rsidR="002D345B" w:rsidRPr="00AA06FB" w:rsidRDefault="002D345B" w:rsidP="002D345B">
      <w:pPr>
        <w:rPr>
          <w:rFonts w:ascii="Aptos" w:hAnsi="Aptos"/>
          <w:sz w:val="20"/>
          <w:szCs w:val="20"/>
        </w:rPr>
      </w:pPr>
      <w:r>
        <w:rPr>
          <w:rFonts w:ascii="Aptos" w:hAnsi="Aptos"/>
          <w:sz w:val="20"/>
          <w:szCs w:val="20"/>
        </w:rPr>
        <w:t>4</w:t>
      </w:r>
      <w:r w:rsidRPr="00AA06FB">
        <w:rPr>
          <w:rFonts w:ascii="Aptos" w:hAnsi="Aptos"/>
          <w:sz w:val="20"/>
          <w:szCs w:val="20"/>
        </w:rPr>
        <w:t xml:space="preserve">.1 </w:t>
      </w:r>
      <w:r>
        <w:rPr>
          <w:rFonts w:ascii="Aptos" w:hAnsi="Aptos"/>
          <w:sz w:val="20"/>
          <w:szCs w:val="20"/>
        </w:rPr>
        <w:t>Where v</w:t>
      </w:r>
      <w:r w:rsidRPr="00AA06FB">
        <w:rPr>
          <w:rFonts w:ascii="Aptos" w:hAnsi="Aptos"/>
          <w:sz w:val="20"/>
          <w:szCs w:val="20"/>
        </w:rPr>
        <w:t>isitors</w:t>
      </w:r>
      <w:r>
        <w:rPr>
          <w:rFonts w:ascii="Aptos" w:hAnsi="Aptos"/>
          <w:sz w:val="20"/>
          <w:szCs w:val="20"/>
        </w:rPr>
        <w:t xml:space="preserve"> to </w:t>
      </w:r>
      <w:proofErr w:type="spellStart"/>
      <w:r>
        <w:rPr>
          <w:rFonts w:ascii="Aptos" w:hAnsi="Aptos"/>
          <w:sz w:val="20"/>
          <w:szCs w:val="20"/>
        </w:rPr>
        <w:t>Youthscape</w:t>
      </w:r>
      <w:proofErr w:type="spellEnd"/>
      <w:r w:rsidRPr="00AA06FB">
        <w:rPr>
          <w:rFonts w:ascii="Aptos" w:hAnsi="Aptos"/>
          <w:sz w:val="20"/>
          <w:szCs w:val="20"/>
        </w:rPr>
        <w:t xml:space="preserve"> may encounter children, young people, or adults with care and support needs, a range of steps are taken to ensure safety from risk or harm.</w:t>
      </w:r>
    </w:p>
    <w:p w14:paraId="1F0B8C93" w14:textId="77777777" w:rsidR="002D345B" w:rsidRPr="00AA06FB" w:rsidRDefault="002D345B" w:rsidP="002D345B">
      <w:pPr>
        <w:rPr>
          <w:rFonts w:ascii="Aptos" w:hAnsi="Aptos"/>
          <w:sz w:val="20"/>
          <w:szCs w:val="20"/>
        </w:rPr>
      </w:pPr>
    </w:p>
    <w:p w14:paraId="191C96BB" w14:textId="77777777" w:rsidR="002D345B" w:rsidRPr="00AA06FB" w:rsidRDefault="002D345B" w:rsidP="002D345B">
      <w:pPr>
        <w:rPr>
          <w:rFonts w:ascii="Aptos" w:hAnsi="Aptos"/>
          <w:sz w:val="20"/>
          <w:szCs w:val="20"/>
        </w:rPr>
      </w:pPr>
      <w:r>
        <w:rPr>
          <w:rFonts w:ascii="Aptos" w:hAnsi="Aptos"/>
          <w:sz w:val="20"/>
          <w:szCs w:val="20"/>
        </w:rPr>
        <w:t>4</w:t>
      </w:r>
      <w:r w:rsidRPr="00AA06FB">
        <w:rPr>
          <w:rFonts w:ascii="Aptos" w:hAnsi="Aptos"/>
          <w:sz w:val="20"/>
          <w:szCs w:val="20"/>
        </w:rPr>
        <w:t xml:space="preserve">.2 Any visitors who are in the vicinity of children, young people, or adults with care and support needs, will be always accompanied by a </w:t>
      </w:r>
      <w:proofErr w:type="spellStart"/>
      <w:r w:rsidRPr="00AA06FB">
        <w:rPr>
          <w:rFonts w:ascii="Aptos" w:hAnsi="Aptos"/>
          <w:sz w:val="20"/>
          <w:szCs w:val="20"/>
        </w:rPr>
        <w:t>Youthscape</w:t>
      </w:r>
      <w:proofErr w:type="spellEnd"/>
      <w:r w:rsidRPr="00AA06FB">
        <w:rPr>
          <w:rFonts w:ascii="Aptos" w:hAnsi="Aptos"/>
          <w:sz w:val="20"/>
          <w:szCs w:val="20"/>
        </w:rPr>
        <w:t xml:space="preserve"> staff member.</w:t>
      </w:r>
    </w:p>
    <w:p w14:paraId="78CF47AA" w14:textId="77777777" w:rsidR="002D345B" w:rsidRPr="00AA06FB" w:rsidRDefault="002D345B" w:rsidP="002D345B">
      <w:pPr>
        <w:rPr>
          <w:rFonts w:ascii="Aptos" w:hAnsi="Aptos"/>
          <w:sz w:val="20"/>
          <w:szCs w:val="20"/>
        </w:rPr>
      </w:pPr>
    </w:p>
    <w:p w14:paraId="42FD4CC1" w14:textId="77777777" w:rsidR="002D345B" w:rsidRPr="00AA06FB" w:rsidRDefault="002D345B" w:rsidP="002D345B">
      <w:pPr>
        <w:rPr>
          <w:rFonts w:ascii="Aptos" w:hAnsi="Aptos"/>
          <w:sz w:val="20"/>
          <w:szCs w:val="20"/>
        </w:rPr>
      </w:pPr>
      <w:r>
        <w:rPr>
          <w:rFonts w:ascii="Aptos" w:hAnsi="Aptos"/>
          <w:sz w:val="20"/>
          <w:szCs w:val="20"/>
        </w:rPr>
        <w:t>4</w:t>
      </w:r>
      <w:r w:rsidRPr="00AA06FB">
        <w:rPr>
          <w:rFonts w:ascii="Aptos" w:hAnsi="Aptos"/>
          <w:sz w:val="20"/>
          <w:szCs w:val="20"/>
        </w:rPr>
        <w:t>.</w:t>
      </w:r>
      <w:r>
        <w:rPr>
          <w:rFonts w:ascii="Aptos" w:hAnsi="Aptos"/>
          <w:sz w:val="20"/>
          <w:szCs w:val="20"/>
        </w:rPr>
        <w:t>3</w:t>
      </w:r>
      <w:r w:rsidRPr="00AA06FB">
        <w:rPr>
          <w:rFonts w:ascii="Aptos" w:hAnsi="Aptos"/>
          <w:sz w:val="20"/>
          <w:szCs w:val="20"/>
        </w:rPr>
        <w:t xml:space="preserve"> Short term placements, internships, or visits that are longer than 1 day where there is contact with children, young people, and adults with care and support needs, require accompaniment, the provision of a clear Enhanced DBS check in advance of the visit</w:t>
      </w:r>
      <w:r>
        <w:rPr>
          <w:rFonts w:ascii="Aptos" w:hAnsi="Aptos"/>
          <w:sz w:val="20"/>
          <w:szCs w:val="20"/>
        </w:rPr>
        <w:t>.</w:t>
      </w:r>
    </w:p>
    <w:p w14:paraId="0A7655AB" w14:textId="77777777" w:rsidR="002D345B" w:rsidRPr="00AA06FB" w:rsidRDefault="002D345B" w:rsidP="002D345B">
      <w:pPr>
        <w:rPr>
          <w:rFonts w:ascii="Aptos" w:hAnsi="Aptos"/>
          <w:sz w:val="20"/>
          <w:szCs w:val="20"/>
        </w:rPr>
      </w:pPr>
    </w:p>
    <w:p w14:paraId="78C13485" w14:textId="77777777" w:rsidR="002D345B" w:rsidRPr="00AA06FB" w:rsidRDefault="002D345B" w:rsidP="002D345B">
      <w:pPr>
        <w:rPr>
          <w:rFonts w:ascii="Aptos" w:hAnsi="Aptos"/>
          <w:sz w:val="20"/>
          <w:szCs w:val="20"/>
        </w:rPr>
      </w:pPr>
    </w:p>
    <w:p w14:paraId="2708C363" w14:textId="77777777" w:rsidR="002D345B" w:rsidRPr="001228C9" w:rsidRDefault="002D345B" w:rsidP="002D345B">
      <w:pPr>
        <w:rPr>
          <w:rFonts w:ascii="Aptos" w:hAnsi="Aptos"/>
          <w:sz w:val="20"/>
          <w:szCs w:val="20"/>
          <w:u w:val="single"/>
        </w:rPr>
      </w:pPr>
      <w:r>
        <w:rPr>
          <w:rFonts w:ascii="Aptos" w:hAnsi="Aptos"/>
          <w:sz w:val="20"/>
          <w:szCs w:val="20"/>
          <w:u w:val="single"/>
        </w:rPr>
        <w:t>5.</w:t>
      </w:r>
      <w:r w:rsidRPr="001228C9">
        <w:rPr>
          <w:rFonts w:ascii="Aptos" w:hAnsi="Aptos"/>
          <w:sz w:val="20"/>
          <w:szCs w:val="20"/>
          <w:u w:val="single"/>
        </w:rPr>
        <w:t xml:space="preserve"> Informing parents/carers of a referral</w:t>
      </w:r>
    </w:p>
    <w:p w14:paraId="163C6431" w14:textId="77777777" w:rsidR="002D345B" w:rsidRPr="001228C9" w:rsidRDefault="002D345B" w:rsidP="002D345B">
      <w:pPr>
        <w:rPr>
          <w:rFonts w:ascii="Aptos" w:hAnsi="Aptos"/>
          <w:sz w:val="20"/>
          <w:szCs w:val="20"/>
        </w:rPr>
      </w:pPr>
    </w:p>
    <w:p w14:paraId="25DC5A42" w14:textId="77777777" w:rsidR="002D345B" w:rsidRPr="001228C9" w:rsidRDefault="002D345B" w:rsidP="002D345B">
      <w:pPr>
        <w:rPr>
          <w:rFonts w:ascii="Aptos" w:hAnsi="Aptos"/>
          <w:sz w:val="20"/>
          <w:szCs w:val="20"/>
        </w:rPr>
      </w:pPr>
      <w:r w:rsidRPr="001228C9">
        <w:rPr>
          <w:rFonts w:ascii="Aptos" w:hAnsi="Aptos"/>
          <w:sz w:val="20"/>
          <w:szCs w:val="20"/>
        </w:rPr>
        <w:t xml:space="preserve">5.1 Where appropriate, all reasonable efforts will be made to inform parents and carers before </w:t>
      </w:r>
      <w:proofErr w:type="spellStart"/>
      <w:r w:rsidRPr="001228C9">
        <w:rPr>
          <w:rFonts w:ascii="Aptos" w:hAnsi="Aptos"/>
          <w:sz w:val="20"/>
          <w:szCs w:val="20"/>
        </w:rPr>
        <w:t>Youthscape</w:t>
      </w:r>
      <w:proofErr w:type="spellEnd"/>
      <w:r w:rsidRPr="001228C9">
        <w:rPr>
          <w:rFonts w:ascii="Aptos" w:hAnsi="Aptos"/>
          <w:sz w:val="20"/>
          <w:szCs w:val="20"/>
        </w:rPr>
        <w:t xml:space="preserve"> makes a referral to the local authority’s MASH (Multi Agency Safeguarding Hub), Children’s or Social Care services or other authority, such as the Police. However, an inability to inform them will not prevent a referral being made. </w:t>
      </w:r>
    </w:p>
    <w:p w14:paraId="117F6122" w14:textId="77777777" w:rsidR="002D345B" w:rsidRPr="001228C9" w:rsidRDefault="002D345B" w:rsidP="002D345B">
      <w:pPr>
        <w:rPr>
          <w:rFonts w:ascii="Aptos" w:hAnsi="Aptos"/>
          <w:sz w:val="20"/>
          <w:szCs w:val="20"/>
        </w:rPr>
      </w:pPr>
    </w:p>
    <w:p w14:paraId="5EBE0FF2" w14:textId="77777777" w:rsidR="002D345B" w:rsidRPr="001228C9" w:rsidRDefault="002D345B" w:rsidP="002D345B">
      <w:pPr>
        <w:rPr>
          <w:rFonts w:ascii="Aptos" w:hAnsi="Aptos"/>
          <w:sz w:val="20"/>
          <w:szCs w:val="20"/>
        </w:rPr>
      </w:pPr>
      <w:r w:rsidRPr="001228C9">
        <w:rPr>
          <w:rFonts w:ascii="Aptos" w:hAnsi="Aptos"/>
          <w:sz w:val="20"/>
          <w:szCs w:val="20"/>
        </w:rPr>
        <w:t xml:space="preserve">5.2 There are cases where it will not be appropriate to discuss concerns with parents or carers before referral. In such situations, the timing of contact with parents or carers will be agreed with the local MASH, Children’s Social Care Services and/or the Police once the referral has been made. Situations where it would not be appropriate to inform family members prior to referral include where discussion would put a child at additional risk of significant harm or there is evidence to suggest that involving the parents or carers would impede the Police investigation. </w:t>
      </w:r>
    </w:p>
    <w:p w14:paraId="3C769267" w14:textId="77777777" w:rsidR="002D345B" w:rsidRPr="001228C9" w:rsidRDefault="002D345B" w:rsidP="002D345B">
      <w:pPr>
        <w:rPr>
          <w:rFonts w:ascii="Aptos" w:hAnsi="Aptos"/>
          <w:sz w:val="20"/>
          <w:szCs w:val="20"/>
        </w:rPr>
      </w:pPr>
    </w:p>
    <w:p w14:paraId="2BDB4AF1" w14:textId="77777777" w:rsidR="002D345B" w:rsidRPr="001228C9" w:rsidRDefault="002D345B" w:rsidP="002D345B">
      <w:pPr>
        <w:rPr>
          <w:rFonts w:ascii="Aptos" w:hAnsi="Aptos"/>
          <w:sz w:val="20"/>
          <w:szCs w:val="20"/>
        </w:rPr>
      </w:pPr>
      <w:r w:rsidRPr="001228C9">
        <w:rPr>
          <w:rFonts w:ascii="Aptos" w:hAnsi="Aptos"/>
          <w:sz w:val="20"/>
          <w:szCs w:val="20"/>
        </w:rPr>
        <w:t xml:space="preserve">5.3 The Safeguarding Team must record the reasons for not informing the parents or carers of the referral using </w:t>
      </w:r>
      <w:proofErr w:type="spellStart"/>
      <w:r w:rsidRPr="001228C9">
        <w:rPr>
          <w:rFonts w:ascii="Aptos" w:hAnsi="Aptos"/>
          <w:sz w:val="20"/>
          <w:szCs w:val="20"/>
        </w:rPr>
        <w:t>Youthscape</w:t>
      </w:r>
      <w:proofErr w:type="spellEnd"/>
      <w:r w:rsidRPr="001228C9">
        <w:rPr>
          <w:rFonts w:ascii="Aptos" w:hAnsi="Aptos"/>
          <w:sz w:val="20"/>
          <w:szCs w:val="20"/>
        </w:rPr>
        <w:t xml:space="preserve"> recording procedures (see Appendix on Using CPOMS).</w:t>
      </w:r>
    </w:p>
    <w:p w14:paraId="16D6CB02" w14:textId="77777777" w:rsidR="002D345B" w:rsidRDefault="002D345B" w:rsidP="002D345B">
      <w:pPr>
        <w:rPr>
          <w:rFonts w:ascii="Aptos" w:hAnsi="Aptos"/>
          <w:sz w:val="20"/>
          <w:szCs w:val="20"/>
        </w:rPr>
      </w:pPr>
    </w:p>
    <w:p w14:paraId="4936BBD5" w14:textId="77777777" w:rsidR="002D345B" w:rsidRDefault="002D345B" w:rsidP="002D345B">
      <w:pPr>
        <w:rPr>
          <w:rFonts w:ascii="Aptos" w:hAnsi="Aptos"/>
          <w:sz w:val="20"/>
          <w:szCs w:val="20"/>
        </w:rPr>
      </w:pPr>
    </w:p>
    <w:p w14:paraId="53D0A562" w14:textId="77777777" w:rsidR="002D345B" w:rsidRPr="001228C9" w:rsidRDefault="002D345B" w:rsidP="002D345B">
      <w:pPr>
        <w:rPr>
          <w:rFonts w:ascii="Aptos" w:hAnsi="Aptos"/>
          <w:sz w:val="20"/>
          <w:szCs w:val="20"/>
          <w:u w:val="single"/>
        </w:rPr>
      </w:pPr>
      <w:r>
        <w:rPr>
          <w:rFonts w:ascii="Aptos" w:hAnsi="Aptos"/>
          <w:sz w:val="20"/>
          <w:szCs w:val="20"/>
          <w:u w:val="single"/>
        </w:rPr>
        <w:t>6.</w:t>
      </w:r>
      <w:r w:rsidRPr="001228C9">
        <w:rPr>
          <w:rFonts w:ascii="Aptos" w:hAnsi="Aptos"/>
          <w:sz w:val="20"/>
          <w:szCs w:val="20"/>
          <w:u w:val="single"/>
        </w:rPr>
        <w:t xml:space="preserve"> Complaints or Allegations against a Staff Member, Trustee, Volunteer</w:t>
      </w:r>
    </w:p>
    <w:p w14:paraId="066573A0" w14:textId="77777777" w:rsidR="002D345B" w:rsidRPr="001228C9" w:rsidRDefault="002D345B" w:rsidP="002D345B">
      <w:pPr>
        <w:rPr>
          <w:rFonts w:ascii="Aptos" w:hAnsi="Aptos"/>
          <w:sz w:val="20"/>
          <w:szCs w:val="20"/>
        </w:rPr>
      </w:pPr>
    </w:p>
    <w:p w14:paraId="7D117E7D" w14:textId="77777777" w:rsidR="002D345B" w:rsidRPr="001228C9" w:rsidRDefault="002D345B" w:rsidP="002D345B">
      <w:pPr>
        <w:rPr>
          <w:rFonts w:ascii="Aptos" w:hAnsi="Aptos"/>
          <w:sz w:val="20"/>
          <w:szCs w:val="20"/>
        </w:rPr>
      </w:pPr>
      <w:r>
        <w:rPr>
          <w:rFonts w:ascii="Aptos" w:hAnsi="Aptos"/>
          <w:sz w:val="20"/>
          <w:szCs w:val="20"/>
        </w:rPr>
        <w:t>6.1</w:t>
      </w:r>
      <w:r w:rsidRPr="001228C9">
        <w:rPr>
          <w:rFonts w:ascii="Aptos" w:hAnsi="Aptos"/>
          <w:sz w:val="20"/>
          <w:szCs w:val="20"/>
        </w:rPr>
        <w:t xml:space="preserve"> Any allegation against a </w:t>
      </w:r>
      <w:proofErr w:type="spellStart"/>
      <w:r w:rsidRPr="001228C9">
        <w:rPr>
          <w:rFonts w:ascii="Aptos" w:hAnsi="Aptos"/>
          <w:sz w:val="20"/>
          <w:szCs w:val="20"/>
        </w:rPr>
        <w:t>Youthscape</w:t>
      </w:r>
      <w:proofErr w:type="spellEnd"/>
      <w:r w:rsidRPr="001228C9">
        <w:rPr>
          <w:rFonts w:ascii="Aptos" w:hAnsi="Aptos"/>
          <w:sz w:val="20"/>
          <w:szCs w:val="20"/>
        </w:rPr>
        <w:t xml:space="preserve"> staff</w:t>
      </w:r>
      <w:r>
        <w:rPr>
          <w:rFonts w:ascii="Aptos" w:hAnsi="Aptos"/>
          <w:sz w:val="20"/>
          <w:szCs w:val="20"/>
        </w:rPr>
        <w:t>,</w:t>
      </w:r>
      <w:r w:rsidRPr="001228C9">
        <w:rPr>
          <w:rFonts w:ascii="Aptos" w:hAnsi="Aptos"/>
          <w:sz w:val="20"/>
          <w:szCs w:val="20"/>
        </w:rPr>
        <w:t xml:space="preserve"> </w:t>
      </w:r>
      <w:r>
        <w:rPr>
          <w:rFonts w:ascii="Aptos" w:hAnsi="Aptos"/>
          <w:sz w:val="20"/>
          <w:szCs w:val="20"/>
        </w:rPr>
        <w:t xml:space="preserve">trustee </w:t>
      </w:r>
      <w:r w:rsidRPr="001228C9">
        <w:rPr>
          <w:rFonts w:ascii="Aptos" w:hAnsi="Aptos"/>
          <w:sz w:val="20"/>
          <w:szCs w:val="20"/>
        </w:rPr>
        <w:t xml:space="preserve">or volunteer will be dealt with by a member of the Safeguarding Team. In the absence of this person, the allegation should be reported to the Chief Executive or a member of the </w:t>
      </w:r>
      <w:proofErr w:type="spellStart"/>
      <w:r w:rsidRPr="001228C9">
        <w:rPr>
          <w:rFonts w:ascii="Aptos" w:hAnsi="Aptos"/>
          <w:sz w:val="20"/>
          <w:szCs w:val="20"/>
        </w:rPr>
        <w:t>Youthscape</w:t>
      </w:r>
      <w:proofErr w:type="spellEnd"/>
      <w:r w:rsidRPr="001228C9">
        <w:rPr>
          <w:rFonts w:ascii="Aptos" w:hAnsi="Aptos"/>
          <w:sz w:val="20"/>
          <w:szCs w:val="20"/>
        </w:rPr>
        <w:t xml:space="preserve"> Leadership Team. All trustees, staff and volunteers will be made aware of this reporting structure during their induction. </w:t>
      </w:r>
    </w:p>
    <w:p w14:paraId="232E788C" w14:textId="77777777" w:rsidR="002D345B" w:rsidRPr="001228C9" w:rsidRDefault="002D345B" w:rsidP="002D345B">
      <w:pPr>
        <w:rPr>
          <w:rFonts w:ascii="Aptos" w:hAnsi="Aptos"/>
          <w:sz w:val="20"/>
          <w:szCs w:val="20"/>
        </w:rPr>
      </w:pPr>
    </w:p>
    <w:p w14:paraId="48D3655B" w14:textId="77777777" w:rsidR="002D345B" w:rsidRPr="001228C9" w:rsidRDefault="002D345B" w:rsidP="002D345B">
      <w:pPr>
        <w:rPr>
          <w:rFonts w:ascii="Aptos" w:hAnsi="Aptos"/>
          <w:sz w:val="20"/>
          <w:szCs w:val="20"/>
        </w:rPr>
      </w:pPr>
      <w:r>
        <w:rPr>
          <w:rFonts w:ascii="Aptos" w:hAnsi="Aptos"/>
          <w:sz w:val="20"/>
          <w:szCs w:val="20"/>
        </w:rPr>
        <w:t>6.2</w:t>
      </w:r>
      <w:r w:rsidRPr="001228C9">
        <w:rPr>
          <w:rFonts w:ascii="Aptos" w:hAnsi="Aptos"/>
          <w:sz w:val="20"/>
          <w:szCs w:val="20"/>
        </w:rPr>
        <w:t xml:space="preserve"> The Safeguarding Lead will contact the Local Authority Designated Officer (LADO) within one working day, or immediately in urgent cases, and follow the guidance of the LADO. If the child may have suffered significant harm, the Safeguarding Lead will also contact Children’s Social Care (MASH) or Police (Public Protection Team) without delay. They will also inform the parents or carers unless doing so may put the child at risk. </w:t>
      </w:r>
    </w:p>
    <w:p w14:paraId="70E42D5F" w14:textId="77777777" w:rsidR="002D345B" w:rsidRPr="001228C9" w:rsidRDefault="002D345B" w:rsidP="002D345B">
      <w:pPr>
        <w:rPr>
          <w:rFonts w:ascii="Aptos" w:hAnsi="Aptos"/>
          <w:sz w:val="20"/>
          <w:szCs w:val="20"/>
        </w:rPr>
      </w:pPr>
    </w:p>
    <w:p w14:paraId="7CAD8321" w14:textId="77777777" w:rsidR="002D345B" w:rsidRPr="001228C9" w:rsidRDefault="002D345B" w:rsidP="002D345B">
      <w:pPr>
        <w:rPr>
          <w:rFonts w:ascii="Aptos" w:hAnsi="Aptos"/>
          <w:sz w:val="20"/>
          <w:szCs w:val="20"/>
        </w:rPr>
      </w:pPr>
      <w:r>
        <w:rPr>
          <w:rFonts w:ascii="Aptos" w:hAnsi="Aptos"/>
          <w:sz w:val="20"/>
          <w:szCs w:val="20"/>
        </w:rPr>
        <w:t>6.3</w:t>
      </w:r>
      <w:r w:rsidRPr="001228C9">
        <w:rPr>
          <w:rFonts w:ascii="Aptos" w:hAnsi="Aptos"/>
          <w:sz w:val="20"/>
          <w:szCs w:val="20"/>
        </w:rPr>
        <w:t xml:space="preserve"> If the LADO advises so, the trustee, staff member or volunteer may be asked to cease working on a temporary basis until the matter is formally resolved, and after investigation this could lead to dismissal and further action being taken against the member of staff. This will be reviewed on a case-by-case basis. Support will be provided for the person who the allegation has been made against.</w:t>
      </w:r>
    </w:p>
    <w:p w14:paraId="278C7F4D" w14:textId="77777777" w:rsidR="002D345B" w:rsidRPr="001228C9" w:rsidRDefault="002D345B" w:rsidP="002D345B">
      <w:pPr>
        <w:rPr>
          <w:rFonts w:ascii="Aptos" w:hAnsi="Aptos"/>
          <w:sz w:val="20"/>
          <w:szCs w:val="20"/>
        </w:rPr>
      </w:pPr>
    </w:p>
    <w:p w14:paraId="53FC7F9E" w14:textId="77777777" w:rsidR="002D345B" w:rsidRPr="001228C9" w:rsidRDefault="002D345B" w:rsidP="002D345B">
      <w:pPr>
        <w:rPr>
          <w:rFonts w:ascii="Aptos" w:hAnsi="Aptos"/>
          <w:sz w:val="20"/>
          <w:szCs w:val="20"/>
        </w:rPr>
      </w:pPr>
      <w:r>
        <w:rPr>
          <w:rFonts w:ascii="Aptos" w:hAnsi="Aptos"/>
          <w:sz w:val="20"/>
          <w:szCs w:val="20"/>
        </w:rPr>
        <w:t>6.4</w:t>
      </w:r>
      <w:r w:rsidRPr="001228C9">
        <w:rPr>
          <w:rFonts w:ascii="Aptos" w:hAnsi="Aptos"/>
          <w:sz w:val="20"/>
          <w:szCs w:val="20"/>
        </w:rPr>
        <w:t xml:space="preserve"> Any concerns directly involving the Safeguarding Team should be reported to the Chair of the Board of Trustees and they will follow the same procedures. All staff</w:t>
      </w:r>
      <w:r>
        <w:rPr>
          <w:rFonts w:ascii="Aptos" w:hAnsi="Aptos"/>
          <w:sz w:val="20"/>
          <w:szCs w:val="20"/>
        </w:rPr>
        <w:t xml:space="preserve">, trustees </w:t>
      </w:r>
      <w:r w:rsidRPr="001228C9">
        <w:rPr>
          <w:rFonts w:ascii="Aptos" w:hAnsi="Aptos"/>
          <w:sz w:val="20"/>
          <w:szCs w:val="20"/>
        </w:rPr>
        <w:t>and volunteers will be made aware of this reporting structure during their induction.</w:t>
      </w:r>
    </w:p>
    <w:p w14:paraId="18B8B7A7" w14:textId="77777777" w:rsidR="002D345B" w:rsidRDefault="002D345B" w:rsidP="002D345B">
      <w:pPr>
        <w:rPr>
          <w:rFonts w:ascii="Aptos" w:hAnsi="Aptos"/>
          <w:sz w:val="20"/>
          <w:szCs w:val="20"/>
        </w:rPr>
      </w:pPr>
    </w:p>
    <w:p w14:paraId="016A40B0" w14:textId="77777777" w:rsidR="002D345B" w:rsidRDefault="002D345B" w:rsidP="002D345B">
      <w:pPr>
        <w:rPr>
          <w:rFonts w:ascii="Aptos" w:hAnsi="Aptos"/>
          <w:sz w:val="20"/>
          <w:szCs w:val="20"/>
        </w:rPr>
      </w:pPr>
    </w:p>
    <w:p w14:paraId="64404A32" w14:textId="77777777" w:rsidR="002D345B" w:rsidRPr="00D45270" w:rsidRDefault="002D345B" w:rsidP="002D345B">
      <w:pPr>
        <w:rPr>
          <w:rFonts w:ascii="Aptos" w:hAnsi="Aptos"/>
          <w:sz w:val="20"/>
          <w:szCs w:val="20"/>
          <w:u w:val="single"/>
        </w:rPr>
      </w:pPr>
      <w:r>
        <w:rPr>
          <w:rFonts w:ascii="Aptos" w:hAnsi="Aptos"/>
          <w:sz w:val="20"/>
          <w:szCs w:val="20"/>
          <w:u w:val="single"/>
        </w:rPr>
        <w:t>7.</w:t>
      </w:r>
      <w:r w:rsidRPr="00D45270">
        <w:rPr>
          <w:rFonts w:ascii="Aptos" w:hAnsi="Aptos"/>
          <w:sz w:val="20"/>
          <w:szCs w:val="20"/>
          <w:u w:val="single"/>
        </w:rPr>
        <w:t xml:space="preserve"> Malicious Allegations</w:t>
      </w:r>
    </w:p>
    <w:p w14:paraId="116B4B17" w14:textId="77777777" w:rsidR="002D345B" w:rsidRPr="00D45270" w:rsidRDefault="002D345B" w:rsidP="002D345B">
      <w:pPr>
        <w:rPr>
          <w:rFonts w:ascii="Aptos" w:hAnsi="Aptos"/>
          <w:sz w:val="20"/>
          <w:szCs w:val="20"/>
        </w:rPr>
      </w:pPr>
    </w:p>
    <w:p w14:paraId="5C2C7803" w14:textId="77777777" w:rsidR="002D345B" w:rsidRPr="00D45270" w:rsidRDefault="002D345B" w:rsidP="002D345B">
      <w:pPr>
        <w:rPr>
          <w:rFonts w:ascii="Aptos" w:hAnsi="Aptos"/>
          <w:sz w:val="20"/>
          <w:szCs w:val="20"/>
        </w:rPr>
      </w:pPr>
      <w:r>
        <w:rPr>
          <w:rFonts w:ascii="Aptos" w:hAnsi="Aptos"/>
          <w:sz w:val="20"/>
          <w:szCs w:val="20"/>
        </w:rPr>
        <w:t>7</w:t>
      </w:r>
      <w:r w:rsidRPr="00D45270">
        <w:rPr>
          <w:rFonts w:ascii="Aptos" w:hAnsi="Aptos"/>
          <w:sz w:val="20"/>
          <w:szCs w:val="20"/>
        </w:rPr>
        <w:t>.1 An allegation is classified as malicious when some parts may have been fabricated or exaggerated. It is, however, important to be aware that some elements still may be based on truth. Where the Safeguarding Lead or Chair of Trustees may deal with an allegation that results in being classified in this way, care should be taken as some facts may not be wholly untrue.</w:t>
      </w:r>
    </w:p>
    <w:p w14:paraId="3104EFF2" w14:textId="77777777" w:rsidR="002D345B" w:rsidRPr="00D45270" w:rsidRDefault="002D345B" w:rsidP="002D345B">
      <w:pPr>
        <w:rPr>
          <w:rFonts w:ascii="Aptos" w:hAnsi="Aptos"/>
          <w:sz w:val="20"/>
          <w:szCs w:val="20"/>
        </w:rPr>
      </w:pPr>
    </w:p>
    <w:p w14:paraId="2575DD20" w14:textId="77777777" w:rsidR="002D345B" w:rsidRDefault="002D345B" w:rsidP="002D345B">
      <w:pPr>
        <w:rPr>
          <w:rFonts w:ascii="Aptos" w:hAnsi="Aptos"/>
          <w:sz w:val="20"/>
          <w:szCs w:val="20"/>
        </w:rPr>
      </w:pPr>
      <w:r>
        <w:rPr>
          <w:rFonts w:ascii="Aptos" w:hAnsi="Aptos"/>
          <w:sz w:val="20"/>
          <w:szCs w:val="20"/>
        </w:rPr>
        <w:t>7</w:t>
      </w:r>
      <w:r w:rsidRPr="00D45270">
        <w:rPr>
          <w:rFonts w:ascii="Aptos" w:hAnsi="Aptos"/>
          <w:sz w:val="20"/>
          <w:szCs w:val="20"/>
        </w:rPr>
        <w:t xml:space="preserve">.2 Where a preliminary enquiry / investigation was undertaken and the allegations were deemed to be malicious, a record should be made stating that: </w:t>
      </w:r>
    </w:p>
    <w:p w14:paraId="35B0CFAB" w14:textId="77777777" w:rsidR="002D345B" w:rsidRPr="00D45270" w:rsidRDefault="002D345B" w:rsidP="002D345B">
      <w:pPr>
        <w:rPr>
          <w:rFonts w:ascii="Aptos" w:hAnsi="Aptos"/>
          <w:sz w:val="20"/>
          <w:szCs w:val="20"/>
        </w:rPr>
      </w:pPr>
    </w:p>
    <w:p w14:paraId="5B1BB20E" w14:textId="77777777" w:rsidR="002D345B" w:rsidRPr="00D45270" w:rsidRDefault="002D345B" w:rsidP="002D345B">
      <w:pPr>
        <w:numPr>
          <w:ilvl w:val="0"/>
          <w:numId w:val="14"/>
        </w:numPr>
        <w:rPr>
          <w:rFonts w:ascii="Aptos" w:hAnsi="Aptos"/>
          <w:sz w:val="20"/>
          <w:szCs w:val="20"/>
        </w:rPr>
      </w:pPr>
      <w:r w:rsidRPr="00D45270">
        <w:rPr>
          <w:rFonts w:ascii="Aptos" w:hAnsi="Aptos"/>
          <w:sz w:val="20"/>
          <w:szCs w:val="20"/>
        </w:rPr>
        <w:t xml:space="preserve">An allegation was made (but not what the allegation was). </w:t>
      </w:r>
    </w:p>
    <w:p w14:paraId="508AA23F" w14:textId="77777777" w:rsidR="002D345B" w:rsidRPr="00D45270" w:rsidRDefault="002D345B" w:rsidP="002D345B">
      <w:pPr>
        <w:numPr>
          <w:ilvl w:val="0"/>
          <w:numId w:val="14"/>
        </w:numPr>
        <w:rPr>
          <w:rFonts w:ascii="Aptos" w:hAnsi="Aptos"/>
          <w:sz w:val="20"/>
          <w:szCs w:val="20"/>
        </w:rPr>
      </w:pPr>
      <w:r w:rsidRPr="00D45270">
        <w:rPr>
          <w:rFonts w:ascii="Aptos" w:hAnsi="Aptos"/>
          <w:sz w:val="20"/>
          <w:szCs w:val="20"/>
        </w:rPr>
        <w:t xml:space="preserve">Date the allegation was made. </w:t>
      </w:r>
    </w:p>
    <w:p w14:paraId="717F1896" w14:textId="77777777" w:rsidR="002D345B" w:rsidRPr="00D45270" w:rsidRDefault="002D345B" w:rsidP="002D345B">
      <w:pPr>
        <w:numPr>
          <w:ilvl w:val="0"/>
          <w:numId w:val="14"/>
        </w:numPr>
        <w:rPr>
          <w:rFonts w:ascii="Aptos" w:hAnsi="Aptos"/>
          <w:sz w:val="20"/>
          <w:szCs w:val="20"/>
        </w:rPr>
      </w:pPr>
      <w:r w:rsidRPr="00D45270">
        <w:rPr>
          <w:rFonts w:ascii="Aptos" w:hAnsi="Aptos"/>
          <w:sz w:val="20"/>
          <w:szCs w:val="20"/>
        </w:rPr>
        <w:t xml:space="preserve">The allegation was fully investigated. </w:t>
      </w:r>
    </w:p>
    <w:p w14:paraId="33DF1A32" w14:textId="77777777" w:rsidR="002D345B" w:rsidRPr="00D45270" w:rsidRDefault="002D345B" w:rsidP="002D345B">
      <w:pPr>
        <w:numPr>
          <w:ilvl w:val="0"/>
          <w:numId w:val="14"/>
        </w:numPr>
        <w:rPr>
          <w:rFonts w:ascii="Aptos" w:hAnsi="Aptos"/>
          <w:sz w:val="20"/>
          <w:szCs w:val="20"/>
        </w:rPr>
      </w:pPr>
      <w:r w:rsidRPr="00D45270">
        <w:rPr>
          <w:rFonts w:ascii="Aptos" w:hAnsi="Aptos"/>
          <w:sz w:val="20"/>
          <w:szCs w:val="20"/>
        </w:rPr>
        <w:t xml:space="preserve">The outcome was that it was found to be malicious or unsubstantiated and that no further action was taken. </w:t>
      </w:r>
    </w:p>
    <w:p w14:paraId="10FCB2A1" w14:textId="77777777" w:rsidR="002D345B" w:rsidRPr="00D45270" w:rsidRDefault="002D345B" w:rsidP="002D345B">
      <w:pPr>
        <w:rPr>
          <w:rFonts w:ascii="Aptos" w:hAnsi="Aptos"/>
          <w:sz w:val="20"/>
          <w:szCs w:val="20"/>
        </w:rPr>
      </w:pPr>
    </w:p>
    <w:p w14:paraId="495D8262" w14:textId="77777777" w:rsidR="002D345B" w:rsidRDefault="002D345B" w:rsidP="002D345B">
      <w:pPr>
        <w:rPr>
          <w:rFonts w:ascii="Aptos" w:hAnsi="Aptos"/>
          <w:sz w:val="20"/>
          <w:szCs w:val="20"/>
        </w:rPr>
      </w:pPr>
      <w:r>
        <w:rPr>
          <w:rFonts w:ascii="Aptos" w:hAnsi="Aptos"/>
          <w:sz w:val="20"/>
          <w:szCs w:val="20"/>
        </w:rPr>
        <w:t>7</w:t>
      </w:r>
      <w:r w:rsidRPr="00D45270">
        <w:rPr>
          <w:rFonts w:ascii="Aptos" w:hAnsi="Aptos"/>
          <w:sz w:val="20"/>
          <w:szCs w:val="20"/>
        </w:rPr>
        <w:t>.3 Where the Safeguarding Lead or Chair of Trustees may feel that they need support around managing this outcome, they are to contact the LADO.</w:t>
      </w:r>
    </w:p>
    <w:p w14:paraId="235FD6C6" w14:textId="77777777" w:rsidR="002D345B" w:rsidRDefault="002D345B" w:rsidP="002D345B">
      <w:pPr>
        <w:rPr>
          <w:rFonts w:ascii="Aptos" w:hAnsi="Aptos"/>
          <w:sz w:val="20"/>
          <w:szCs w:val="20"/>
        </w:rPr>
      </w:pPr>
    </w:p>
    <w:p w14:paraId="2EBF365C" w14:textId="77777777" w:rsidR="002D345B" w:rsidRDefault="002D345B" w:rsidP="002D345B">
      <w:pPr>
        <w:rPr>
          <w:rFonts w:ascii="Aptos" w:hAnsi="Aptos"/>
          <w:sz w:val="20"/>
          <w:szCs w:val="20"/>
        </w:rPr>
      </w:pPr>
    </w:p>
    <w:p w14:paraId="78952562" w14:textId="77777777" w:rsidR="002D345B" w:rsidRPr="00D45270" w:rsidRDefault="002D345B" w:rsidP="002D345B">
      <w:pPr>
        <w:rPr>
          <w:rFonts w:ascii="Aptos" w:hAnsi="Aptos"/>
          <w:sz w:val="20"/>
          <w:szCs w:val="20"/>
          <w:u w:val="single"/>
        </w:rPr>
      </w:pPr>
      <w:r w:rsidRPr="00D45270">
        <w:rPr>
          <w:rFonts w:ascii="Aptos" w:hAnsi="Aptos"/>
          <w:sz w:val="20"/>
          <w:szCs w:val="20"/>
          <w:u w:val="single"/>
        </w:rPr>
        <w:t>8. Transference of Risk</w:t>
      </w:r>
    </w:p>
    <w:p w14:paraId="0CC82920" w14:textId="77777777" w:rsidR="002D345B" w:rsidRPr="00D45270" w:rsidRDefault="002D345B" w:rsidP="002D345B">
      <w:pPr>
        <w:rPr>
          <w:rFonts w:ascii="Aptos" w:hAnsi="Aptos"/>
          <w:sz w:val="20"/>
          <w:szCs w:val="20"/>
        </w:rPr>
      </w:pPr>
    </w:p>
    <w:p w14:paraId="75DE6226" w14:textId="77777777" w:rsidR="002D345B" w:rsidRPr="00D45270" w:rsidRDefault="002D345B" w:rsidP="002D345B">
      <w:pPr>
        <w:rPr>
          <w:rFonts w:ascii="Aptos" w:hAnsi="Aptos"/>
          <w:sz w:val="20"/>
          <w:szCs w:val="20"/>
        </w:rPr>
      </w:pPr>
      <w:r>
        <w:rPr>
          <w:rFonts w:ascii="Aptos" w:hAnsi="Aptos"/>
          <w:sz w:val="20"/>
          <w:szCs w:val="20"/>
        </w:rPr>
        <w:t>8</w:t>
      </w:r>
      <w:r w:rsidRPr="00D45270">
        <w:rPr>
          <w:rFonts w:ascii="Aptos" w:hAnsi="Aptos"/>
          <w:sz w:val="20"/>
          <w:szCs w:val="20"/>
        </w:rPr>
        <w:t xml:space="preserve">.1 Transference of risk is when a trustee, staff member or volunteer has committed a criminal offence, </w:t>
      </w:r>
      <w:proofErr w:type="gramStart"/>
      <w:r w:rsidRPr="00D45270">
        <w:rPr>
          <w:rFonts w:ascii="Aptos" w:hAnsi="Aptos"/>
          <w:sz w:val="20"/>
          <w:szCs w:val="20"/>
        </w:rPr>
        <w:t>come into contact with</w:t>
      </w:r>
      <w:proofErr w:type="gramEnd"/>
      <w:r w:rsidRPr="00D45270">
        <w:rPr>
          <w:rFonts w:ascii="Aptos" w:hAnsi="Aptos"/>
          <w:sz w:val="20"/>
          <w:szCs w:val="20"/>
        </w:rPr>
        <w:t xml:space="preserve"> a concern within their personal life, or has a mental health issue which affects their ability to perform their duties (e.g. depression etc). The staff member/volunteer have a duty of care to inform </w:t>
      </w:r>
      <w:proofErr w:type="spellStart"/>
      <w:r w:rsidRPr="00D45270">
        <w:rPr>
          <w:rFonts w:ascii="Aptos" w:hAnsi="Aptos"/>
          <w:sz w:val="20"/>
          <w:szCs w:val="20"/>
        </w:rPr>
        <w:t>Youthscape</w:t>
      </w:r>
      <w:proofErr w:type="spellEnd"/>
      <w:r w:rsidRPr="00D45270">
        <w:rPr>
          <w:rFonts w:ascii="Aptos" w:hAnsi="Aptos"/>
          <w:sz w:val="20"/>
          <w:szCs w:val="20"/>
        </w:rPr>
        <w:t xml:space="preserve"> should any of these occur.</w:t>
      </w:r>
    </w:p>
    <w:p w14:paraId="6F684E7A" w14:textId="77777777" w:rsidR="002D345B" w:rsidRPr="00D45270" w:rsidRDefault="002D345B" w:rsidP="002D345B">
      <w:pPr>
        <w:rPr>
          <w:rFonts w:ascii="Aptos" w:hAnsi="Aptos"/>
          <w:sz w:val="20"/>
          <w:szCs w:val="20"/>
        </w:rPr>
      </w:pPr>
    </w:p>
    <w:p w14:paraId="0F979622" w14:textId="77777777" w:rsidR="002D345B" w:rsidRPr="00D45270" w:rsidRDefault="002D345B" w:rsidP="002D345B">
      <w:pPr>
        <w:rPr>
          <w:rFonts w:ascii="Aptos" w:hAnsi="Aptos"/>
          <w:sz w:val="20"/>
          <w:szCs w:val="20"/>
        </w:rPr>
      </w:pPr>
      <w:r>
        <w:rPr>
          <w:rFonts w:ascii="Aptos" w:hAnsi="Aptos"/>
          <w:sz w:val="20"/>
          <w:szCs w:val="20"/>
        </w:rPr>
        <w:t>8</w:t>
      </w:r>
      <w:r w:rsidRPr="00D45270">
        <w:rPr>
          <w:rFonts w:ascii="Aptos" w:hAnsi="Aptos"/>
          <w:sz w:val="20"/>
          <w:szCs w:val="20"/>
        </w:rPr>
        <w:t xml:space="preserve">.2 If a trustee, staff member or volunteer’s own child/children come to the attention of the statutory agencies for child protection, then issues of transference of risk will also need to be considered by the organisation. Again, the staff member/volunteer have a duty of care to inform </w:t>
      </w:r>
      <w:proofErr w:type="spellStart"/>
      <w:r w:rsidRPr="00D45270">
        <w:rPr>
          <w:rFonts w:ascii="Aptos" w:hAnsi="Aptos"/>
          <w:sz w:val="20"/>
          <w:szCs w:val="20"/>
        </w:rPr>
        <w:t>Youthscape</w:t>
      </w:r>
      <w:proofErr w:type="spellEnd"/>
      <w:r w:rsidRPr="00D45270">
        <w:rPr>
          <w:rFonts w:ascii="Aptos" w:hAnsi="Aptos"/>
          <w:sz w:val="20"/>
          <w:szCs w:val="20"/>
        </w:rPr>
        <w:t xml:space="preserve"> should any of these occur.</w:t>
      </w:r>
    </w:p>
    <w:p w14:paraId="45675AE9" w14:textId="77777777" w:rsidR="002D345B" w:rsidRPr="00D45270" w:rsidRDefault="002D345B" w:rsidP="002D345B">
      <w:pPr>
        <w:rPr>
          <w:rFonts w:ascii="Aptos" w:hAnsi="Aptos"/>
          <w:sz w:val="20"/>
          <w:szCs w:val="20"/>
        </w:rPr>
      </w:pPr>
    </w:p>
    <w:p w14:paraId="29177E34" w14:textId="77777777" w:rsidR="002D345B" w:rsidRPr="00D45270" w:rsidRDefault="002D345B" w:rsidP="002D345B">
      <w:pPr>
        <w:rPr>
          <w:rFonts w:ascii="Aptos" w:hAnsi="Aptos"/>
          <w:sz w:val="20"/>
          <w:szCs w:val="20"/>
        </w:rPr>
      </w:pPr>
      <w:r>
        <w:rPr>
          <w:rFonts w:ascii="Aptos" w:hAnsi="Aptos"/>
          <w:sz w:val="20"/>
          <w:szCs w:val="20"/>
        </w:rPr>
        <w:t>8</w:t>
      </w:r>
      <w:r w:rsidRPr="00D45270">
        <w:rPr>
          <w:rFonts w:ascii="Aptos" w:hAnsi="Aptos"/>
          <w:sz w:val="20"/>
          <w:szCs w:val="20"/>
        </w:rPr>
        <w:t>.3 When these issues come to the attention of the Safeguarding Team (either by the Police, the LADO, the employee, or an external source) a transference of risk assessment must be completed.</w:t>
      </w:r>
    </w:p>
    <w:p w14:paraId="05515767" w14:textId="77777777" w:rsidR="002D345B" w:rsidRPr="00D45270" w:rsidRDefault="002D345B" w:rsidP="002D345B">
      <w:pPr>
        <w:rPr>
          <w:rFonts w:ascii="Aptos" w:hAnsi="Aptos"/>
          <w:sz w:val="20"/>
          <w:szCs w:val="20"/>
        </w:rPr>
      </w:pPr>
    </w:p>
    <w:p w14:paraId="1C92BAF9" w14:textId="77777777" w:rsidR="002D345B" w:rsidRPr="00D45270" w:rsidRDefault="002D345B" w:rsidP="002D345B">
      <w:pPr>
        <w:rPr>
          <w:rFonts w:ascii="Aptos" w:hAnsi="Aptos"/>
          <w:sz w:val="20"/>
          <w:szCs w:val="20"/>
        </w:rPr>
      </w:pPr>
      <w:r>
        <w:rPr>
          <w:rFonts w:ascii="Aptos" w:hAnsi="Aptos"/>
          <w:sz w:val="20"/>
          <w:szCs w:val="20"/>
        </w:rPr>
        <w:t>8</w:t>
      </w:r>
      <w:r w:rsidRPr="00D45270">
        <w:rPr>
          <w:rFonts w:ascii="Aptos" w:hAnsi="Aptos"/>
          <w:sz w:val="20"/>
          <w:szCs w:val="20"/>
        </w:rPr>
        <w:t xml:space="preserve">.4 If the risk levels are deemed unacceptable even with control measures in place, then further discussion will need to be had with the trustee, staff member or volunteer’s line manager and/or the </w:t>
      </w:r>
      <w:proofErr w:type="spellStart"/>
      <w:r w:rsidRPr="00D45270">
        <w:rPr>
          <w:rFonts w:ascii="Aptos" w:hAnsi="Aptos"/>
          <w:sz w:val="20"/>
          <w:szCs w:val="20"/>
        </w:rPr>
        <w:t>Youthscape</w:t>
      </w:r>
      <w:proofErr w:type="spellEnd"/>
      <w:r w:rsidRPr="00D45270">
        <w:rPr>
          <w:rFonts w:ascii="Aptos" w:hAnsi="Aptos"/>
          <w:sz w:val="20"/>
          <w:szCs w:val="20"/>
        </w:rPr>
        <w:t xml:space="preserve"> Leadership Team to determine the appropriate course of action.</w:t>
      </w:r>
    </w:p>
    <w:p w14:paraId="441BB0E8" w14:textId="77777777" w:rsidR="002D345B" w:rsidRPr="00D45270" w:rsidRDefault="002D345B" w:rsidP="002D345B">
      <w:pPr>
        <w:rPr>
          <w:rFonts w:ascii="Aptos" w:hAnsi="Aptos"/>
          <w:sz w:val="20"/>
          <w:szCs w:val="20"/>
        </w:rPr>
      </w:pPr>
    </w:p>
    <w:p w14:paraId="755E94F0" w14:textId="77777777" w:rsidR="002D345B" w:rsidRPr="00D45270" w:rsidRDefault="002D345B" w:rsidP="002D345B">
      <w:pPr>
        <w:rPr>
          <w:rFonts w:ascii="Aptos" w:hAnsi="Aptos"/>
          <w:sz w:val="20"/>
          <w:szCs w:val="20"/>
        </w:rPr>
      </w:pPr>
    </w:p>
    <w:p w14:paraId="4884A12A" w14:textId="77777777" w:rsidR="002D345B" w:rsidRPr="00C00D52" w:rsidRDefault="002D345B" w:rsidP="002D345B">
      <w:pPr>
        <w:rPr>
          <w:rFonts w:ascii="Aptos" w:hAnsi="Aptos"/>
          <w:sz w:val="20"/>
          <w:szCs w:val="20"/>
          <w:u w:val="single"/>
        </w:rPr>
      </w:pPr>
      <w:r w:rsidRPr="00C00D52">
        <w:rPr>
          <w:rFonts w:ascii="Aptos" w:hAnsi="Aptos"/>
          <w:sz w:val="20"/>
          <w:szCs w:val="20"/>
          <w:u w:val="single"/>
        </w:rPr>
        <w:t>9. Training</w:t>
      </w:r>
    </w:p>
    <w:p w14:paraId="2327AA57" w14:textId="77777777" w:rsidR="002D345B" w:rsidRPr="004F3801" w:rsidRDefault="002D345B" w:rsidP="002D345B">
      <w:pPr>
        <w:rPr>
          <w:rFonts w:ascii="Aptos" w:eastAsia="Aptos" w:hAnsi="Aptos" w:cs="Times New Roman"/>
          <w:sz w:val="20"/>
          <w:szCs w:val="20"/>
        </w:rPr>
      </w:pPr>
    </w:p>
    <w:p w14:paraId="43BE9C87" w14:textId="77777777" w:rsidR="002D345B" w:rsidRPr="004F3801" w:rsidRDefault="002D345B" w:rsidP="002D345B">
      <w:pPr>
        <w:rPr>
          <w:rFonts w:ascii="Aptos" w:eastAsia="Aptos" w:hAnsi="Aptos" w:cs="Times New Roman"/>
          <w:sz w:val="20"/>
          <w:szCs w:val="20"/>
        </w:rPr>
      </w:pPr>
      <w:r>
        <w:rPr>
          <w:rFonts w:ascii="Aptos" w:eastAsia="Aptos" w:hAnsi="Aptos" w:cs="Times New Roman"/>
          <w:sz w:val="20"/>
          <w:szCs w:val="20"/>
        </w:rPr>
        <w:t xml:space="preserve">9.1 </w:t>
      </w:r>
      <w:r w:rsidRPr="004F3801">
        <w:rPr>
          <w:rFonts w:ascii="Aptos" w:eastAsia="Aptos" w:hAnsi="Aptos" w:cs="Times New Roman"/>
          <w:sz w:val="20"/>
          <w:szCs w:val="20"/>
        </w:rPr>
        <w:t xml:space="preserve">Everyone who works with </w:t>
      </w:r>
      <w:proofErr w:type="spellStart"/>
      <w:r w:rsidRPr="004F3801">
        <w:rPr>
          <w:rFonts w:ascii="Aptos" w:eastAsia="Aptos" w:hAnsi="Aptos" w:cs="Times New Roman"/>
          <w:sz w:val="20"/>
          <w:szCs w:val="20"/>
        </w:rPr>
        <w:t>Youthscape</w:t>
      </w:r>
      <w:proofErr w:type="spellEnd"/>
      <w:r w:rsidRPr="004F3801">
        <w:rPr>
          <w:rFonts w:ascii="Aptos" w:eastAsia="Aptos" w:hAnsi="Aptos" w:cs="Times New Roman"/>
          <w:sz w:val="20"/>
          <w:szCs w:val="20"/>
        </w:rPr>
        <w:t xml:space="preserve">, in whatever capacity, will receive safeguarding training as part of their induction. This will include an explanation of </w:t>
      </w:r>
      <w:proofErr w:type="spellStart"/>
      <w:r w:rsidRPr="004F3801">
        <w:rPr>
          <w:rFonts w:ascii="Aptos" w:eastAsia="Aptos" w:hAnsi="Aptos" w:cs="Times New Roman"/>
          <w:sz w:val="20"/>
          <w:szCs w:val="20"/>
        </w:rPr>
        <w:t>Youthscape’s</w:t>
      </w:r>
      <w:proofErr w:type="spellEnd"/>
      <w:r w:rsidRPr="004F3801">
        <w:rPr>
          <w:rFonts w:ascii="Aptos" w:eastAsia="Aptos" w:hAnsi="Aptos" w:cs="Times New Roman"/>
          <w:sz w:val="20"/>
          <w:szCs w:val="20"/>
        </w:rPr>
        <w:t xml:space="preserve"> safeguarding policy, including information on how to report a safeguarding concern and our whistle-blowing procedures. They will also receive their own copy of </w:t>
      </w:r>
      <w:proofErr w:type="spellStart"/>
      <w:r w:rsidRPr="004F3801">
        <w:rPr>
          <w:rFonts w:ascii="Aptos" w:eastAsia="Aptos" w:hAnsi="Aptos" w:cs="Times New Roman"/>
          <w:sz w:val="20"/>
          <w:szCs w:val="20"/>
        </w:rPr>
        <w:t>Youthscape’s</w:t>
      </w:r>
      <w:proofErr w:type="spellEnd"/>
      <w:r w:rsidRPr="004F3801">
        <w:rPr>
          <w:rFonts w:ascii="Aptos" w:eastAsia="Aptos" w:hAnsi="Aptos" w:cs="Times New Roman"/>
          <w:sz w:val="20"/>
          <w:szCs w:val="20"/>
        </w:rPr>
        <w:t xml:space="preserve"> safeguarding policy and</w:t>
      </w:r>
      <w:r>
        <w:rPr>
          <w:rFonts w:ascii="Aptos" w:eastAsia="Aptos" w:hAnsi="Aptos" w:cs="Times New Roman"/>
          <w:sz w:val="20"/>
          <w:szCs w:val="20"/>
        </w:rPr>
        <w:t xml:space="preserve"> accompanying documents.</w:t>
      </w:r>
    </w:p>
    <w:p w14:paraId="0287C77B" w14:textId="77777777" w:rsidR="002D345B" w:rsidRPr="004F3801" w:rsidRDefault="002D345B" w:rsidP="002D345B">
      <w:pPr>
        <w:rPr>
          <w:rFonts w:ascii="Aptos" w:eastAsia="Aptos" w:hAnsi="Aptos" w:cs="Times New Roman"/>
          <w:sz w:val="20"/>
          <w:szCs w:val="20"/>
        </w:rPr>
      </w:pPr>
    </w:p>
    <w:p w14:paraId="2DFC6465" w14:textId="77777777" w:rsidR="002D345B" w:rsidRDefault="002D345B" w:rsidP="002D345B">
      <w:pPr>
        <w:rPr>
          <w:rFonts w:ascii="Aptos" w:eastAsia="Aptos" w:hAnsi="Aptos" w:cs="Times New Roman"/>
          <w:sz w:val="20"/>
          <w:szCs w:val="20"/>
        </w:rPr>
      </w:pPr>
      <w:r>
        <w:rPr>
          <w:rFonts w:ascii="Aptos" w:eastAsia="Aptos" w:hAnsi="Aptos" w:cs="Times New Roman"/>
          <w:sz w:val="20"/>
          <w:szCs w:val="20"/>
        </w:rPr>
        <w:t xml:space="preserve">9.2 </w:t>
      </w:r>
      <w:r w:rsidRPr="004F3801">
        <w:rPr>
          <w:rFonts w:ascii="Aptos" w:eastAsia="Aptos" w:hAnsi="Aptos" w:cs="Times New Roman"/>
          <w:sz w:val="20"/>
          <w:szCs w:val="20"/>
        </w:rPr>
        <w:t xml:space="preserve">Safeguarding training will continue to be provided to staff, </w:t>
      </w:r>
      <w:r>
        <w:rPr>
          <w:rFonts w:ascii="Aptos" w:eastAsia="Aptos" w:hAnsi="Aptos" w:cs="Times New Roman"/>
          <w:sz w:val="20"/>
          <w:szCs w:val="20"/>
        </w:rPr>
        <w:t xml:space="preserve">trustees </w:t>
      </w:r>
      <w:r w:rsidRPr="004F3801">
        <w:rPr>
          <w:rFonts w:ascii="Aptos" w:eastAsia="Aptos" w:hAnsi="Aptos" w:cs="Times New Roman"/>
          <w:sz w:val="20"/>
          <w:szCs w:val="20"/>
        </w:rPr>
        <w:t xml:space="preserve">and volunteers throughout their work with </w:t>
      </w:r>
      <w:proofErr w:type="spellStart"/>
      <w:r w:rsidRPr="004F3801">
        <w:rPr>
          <w:rFonts w:ascii="Aptos" w:eastAsia="Aptos" w:hAnsi="Aptos" w:cs="Times New Roman"/>
          <w:sz w:val="20"/>
          <w:szCs w:val="20"/>
        </w:rPr>
        <w:t>Youthscape</w:t>
      </w:r>
      <w:proofErr w:type="spellEnd"/>
      <w:r w:rsidRPr="004F3801">
        <w:rPr>
          <w:rFonts w:ascii="Aptos" w:eastAsia="Aptos" w:hAnsi="Aptos" w:cs="Times New Roman"/>
          <w:sz w:val="20"/>
          <w:szCs w:val="20"/>
        </w:rPr>
        <w:t xml:space="preserve">. </w:t>
      </w:r>
    </w:p>
    <w:p w14:paraId="46A43EB3" w14:textId="77777777" w:rsidR="002D345B" w:rsidRDefault="002D345B" w:rsidP="002D345B">
      <w:pPr>
        <w:rPr>
          <w:rFonts w:ascii="Aptos" w:eastAsia="Aptos" w:hAnsi="Aptos" w:cs="Times New Roman"/>
          <w:sz w:val="20"/>
          <w:szCs w:val="20"/>
        </w:rPr>
      </w:pPr>
    </w:p>
    <w:p w14:paraId="260638DD" w14:textId="77777777" w:rsidR="002D345B" w:rsidRDefault="002D345B" w:rsidP="002D345B">
      <w:pPr>
        <w:pStyle w:val="ListParagraph"/>
        <w:numPr>
          <w:ilvl w:val="0"/>
          <w:numId w:val="15"/>
        </w:numPr>
        <w:rPr>
          <w:rFonts w:ascii="Aptos" w:eastAsia="Aptos" w:hAnsi="Aptos" w:cs="Times New Roman"/>
          <w:sz w:val="20"/>
          <w:szCs w:val="20"/>
        </w:rPr>
      </w:pPr>
      <w:r w:rsidRPr="00C00D52">
        <w:rPr>
          <w:rFonts w:ascii="Aptos" w:eastAsia="Aptos" w:hAnsi="Aptos" w:cs="Times New Roman"/>
          <w:sz w:val="20"/>
          <w:szCs w:val="20"/>
        </w:rPr>
        <w:t xml:space="preserve">In the case of </w:t>
      </w:r>
      <w:r>
        <w:rPr>
          <w:rFonts w:ascii="Aptos" w:eastAsia="Aptos" w:hAnsi="Aptos" w:cs="Times New Roman"/>
          <w:sz w:val="20"/>
          <w:szCs w:val="20"/>
        </w:rPr>
        <w:t>those</w:t>
      </w:r>
      <w:r w:rsidRPr="00C00D52">
        <w:rPr>
          <w:rFonts w:ascii="Aptos" w:eastAsia="Aptos" w:hAnsi="Aptos" w:cs="Times New Roman"/>
          <w:sz w:val="20"/>
          <w:szCs w:val="20"/>
        </w:rPr>
        <w:t xml:space="preserve"> who do not work directly with children, young people or adults with care and support needs, this will take the form of an in-house refresher course, including </w:t>
      </w:r>
      <w:proofErr w:type="spellStart"/>
      <w:r w:rsidRPr="00C00D52">
        <w:rPr>
          <w:rFonts w:ascii="Aptos" w:eastAsia="Aptos" w:hAnsi="Aptos" w:cs="Times New Roman"/>
          <w:sz w:val="20"/>
          <w:szCs w:val="20"/>
        </w:rPr>
        <w:t>Youthscape’s</w:t>
      </w:r>
      <w:proofErr w:type="spellEnd"/>
      <w:r w:rsidRPr="00C00D52">
        <w:rPr>
          <w:rFonts w:ascii="Aptos" w:eastAsia="Aptos" w:hAnsi="Aptos" w:cs="Times New Roman"/>
          <w:sz w:val="20"/>
          <w:szCs w:val="20"/>
        </w:rPr>
        <w:t xml:space="preserve"> policy and procedures, </w:t>
      </w:r>
      <w:r>
        <w:rPr>
          <w:rFonts w:ascii="Aptos" w:eastAsia="Aptos" w:hAnsi="Aptos" w:cs="Times New Roman"/>
          <w:sz w:val="20"/>
          <w:szCs w:val="20"/>
        </w:rPr>
        <w:t>at least once a year</w:t>
      </w:r>
      <w:r w:rsidRPr="00C00D52">
        <w:rPr>
          <w:rFonts w:ascii="Aptos" w:eastAsia="Aptos" w:hAnsi="Aptos" w:cs="Times New Roman"/>
          <w:sz w:val="20"/>
          <w:szCs w:val="20"/>
        </w:rPr>
        <w:t xml:space="preserve">. </w:t>
      </w:r>
    </w:p>
    <w:p w14:paraId="57C035F9" w14:textId="77777777" w:rsidR="002D345B" w:rsidRDefault="002D345B" w:rsidP="002D345B">
      <w:pPr>
        <w:pStyle w:val="ListParagraph"/>
        <w:numPr>
          <w:ilvl w:val="0"/>
          <w:numId w:val="15"/>
        </w:numPr>
        <w:rPr>
          <w:rFonts w:ascii="Aptos" w:eastAsia="Aptos" w:hAnsi="Aptos" w:cs="Times New Roman"/>
          <w:sz w:val="20"/>
          <w:szCs w:val="20"/>
        </w:rPr>
      </w:pPr>
      <w:r w:rsidRPr="00C00D52">
        <w:rPr>
          <w:rFonts w:ascii="Aptos" w:eastAsia="Aptos" w:hAnsi="Aptos" w:cs="Times New Roman"/>
          <w:sz w:val="20"/>
          <w:szCs w:val="20"/>
        </w:rPr>
        <w:t xml:space="preserve">Trustees will receive additional training on understanding their role and duties as trustees of the organisation regarding safeguarding. </w:t>
      </w:r>
    </w:p>
    <w:p w14:paraId="03E37A70" w14:textId="77777777" w:rsidR="002D345B" w:rsidRDefault="002D345B" w:rsidP="002D345B">
      <w:pPr>
        <w:pStyle w:val="ListParagraph"/>
        <w:numPr>
          <w:ilvl w:val="0"/>
          <w:numId w:val="15"/>
        </w:numPr>
        <w:rPr>
          <w:rFonts w:ascii="Aptos" w:eastAsia="Aptos" w:hAnsi="Aptos" w:cs="Times New Roman"/>
          <w:sz w:val="20"/>
          <w:szCs w:val="20"/>
        </w:rPr>
      </w:pPr>
      <w:r w:rsidRPr="00C00D52">
        <w:rPr>
          <w:rFonts w:ascii="Aptos" w:eastAsia="Aptos" w:hAnsi="Aptos" w:cs="Times New Roman"/>
          <w:sz w:val="20"/>
          <w:szCs w:val="20"/>
        </w:rPr>
        <w:t xml:space="preserve">Staff working directly with children, young people or adults with care and support needs will be expected to complete Level 2 safeguarding training within the first year of their employment. They will also be given the opportunity to attend additional training on subjects related to safeguarding and will be required to attend an in-house refresher course, including </w:t>
      </w:r>
      <w:proofErr w:type="spellStart"/>
      <w:r w:rsidRPr="00C00D52">
        <w:rPr>
          <w:rFonts w:ascii="Aptos" w:eastAsia="Aptos" w:hAnsi="Aptos" w:cs="Times New Roman"/>
          <w:sz w:val="20"/>
          <w:szCs w:val="20"/>
        </w:rPr>
        <w:t>Youthscape’s</w:t>
      </w:r>
      <w:proofErr w:type="spellEnd"/>
      <w:r w:rsidRPr="00C00D52">
        <w:rPr>
          <w:rFonts w:ascii="Aptos" w:eastAsia="Aptos" w:hAnsi="Aptos" w:cs="Times New Roman"/>
          <w:sz w:val="20"/>
          <w:szCs w:val="20"/>
        </w:rPr>
        <w:t xml:space="preserve"> policy and procedures, </w:t>
      </w:r>
      <w:r>
        <w:rPr>
          <w:rFonts w:ascii="Aptos" w:eastAsia="Aptos" w:hAnsi="Aptos" w:cs="Times New Roman"/>
          <w:sz w:val="20"/>
          <w:szCs w:val="20"/>
        </w:rPr>
        <w:t>at least once a</w:t>
      </w:r>
      <w:r w:rsidRPr="00C00D52">
        <w:rPr>
          <w:rFonts w:ascii="Aptos" w:eastAsia="Aptos" w:hAnsi="Aptos" w:cs="Times New Roman"/>
          <w:sz w:val="20"/>
          <w:szCs w:val="20"/>
        </w:rPr>
        <w:t xml:space="preserve"> year.</w:t>
      </w:r>
    </w:p>
    <w:p w14:paraId="48DCBA28" w14:textId="77777777" w:rsidR="002D345B" w:rsidRPr="00C00D52" w:rsidRDefault="002D345B" w:rsidP="002D345B">
      <w:pPr>
        <w:pStyle w:val="ListParagraph"/>
        <w:numPr>
          <w:ilvl w:val="0"/>
          <w:numId w:val="15"/>
        </w:numPr>
        <w:rPr>
          <w:rFonts w:ascii="Aptos" w:eastAsia="Aptos" w:hAnsi="Aptos" w:cs="Times New Roman"/>
          <w:sz w:val="20"/>
          <w:szCs w:val="20"/>
        </w:rPr>
      </w:pPr>
      <w:r w:rsidRPr="00C00D52">
        <w:rPr>
          <w:rFonts w:ascii="Aptos" w:eastAsia="Aptos" w:hAnsi="Aptos" w:cs="Times New Roman"/>
          <w:sz w:val="20"/>
          <w:szCs w:val="20"/>
        </w:rPr>
        <w:t xml:space="preserve">Volunteers working directly with young people will be required to attend an in-house refresher course, including </w:t>
      </w:r>
      <w:proofErr w:type="spellStart"/>
      <w:r w:rsidRPr="00C00D52">
        <w:rPr>
          <w:rFonts w:ascii="Aptos" w:eastAsia="Aptos" w:hAnsi="Aptos" w:cs="Times New Roman"/>
          <w:sz w:val="20"/>
          <w:szCs w:val="20"/>
        </w:rPr>
        <w:t>Youthscape’s</w:t>
      </w:r>
      <w:proofErr w:type="spellEnd"/>
      <w:r w:rsidRPr="00C00D52">
        <w:rPr>
          <w:rFonts w:ascii="Aptos" w:eastAsia="Aptos" w:hAnsi="Aptos" w:cs="Times New Roman"/>
          <w:sz w:val="20"/>
          <w:szCs w:val="20"/>
        </w:rPr>
        <w:t xml:space="preserve"> policy and procedures, </w:t>
      </w:r>
      <w:r>
        <w:rPr>
          <w:rFonts w:ascii="Aptos" w:eastAsia="Aptos" w:hAnsi="Aptos" w:cs="Times New Roman"/>
          <w:sz w:val="20"/>
          <w:szCs w:val="20"/>
        </w:rPr>
        <w:t>at least once a</w:t>
      </w:r>
      <w:r w:rsidRPr="00C00D52">
        <w:rPr>
          <w:rFonts w:ascii="Aptos" w:eastAsia="Aptos" w:hAnsi="Aptos" w:cs="Times New Roman"/>
          <w:sz w:val="20"/>
          <w:szCs w:val="20"/>
        </w:rPr>
        <w:t xml:space="preserve"> year.</w:t>
      </w:r>
    </w:p>
    <w:p w14:paraId="56DE7575" w14:textId="77777777" w:rsidR="002D345B" w:rsidRDefault="002D345B" w:rsidP="002D345B">
      <w:pPr>
        <w:rPr>
          <w:rFonts w:ascii="Aptos" w:hAnsi="Aptos"/>
          <w:sz w:val="20"/>
          <w:szCs w:val="20"/>
        </w:rPr>
      </w:pPr>
      <w:r>
        <w:rPr>
          <w:rFonts w:ascii="Aptos" w:hAnsi="Aptos"/>
          <w:sz w:val="20"/>
          <w:szCs w:val="20"/>
        </w:rPr>
        <w:br w:type="page"/>
      </w:r>
    </w:p>
    <w:p w14:paraId="2F4CFD0B" w14:textId="77777777" w:rsidR="002D345B" w:rsidRPr="00CC4D9D" w:rsidRDefault="002D345B" w:rsidP="002D345B">
      <w:pPr>
        <w:rPr>
          <w:rFonts w:ascii="Aptos" w:hAnsi="Aptos"/>
          <w:sz w:val="20"/>
          <w:szCs w:val="20"/>
          <w:u w:val="single"/>
        </w:rPr>
      </w:pPr>
      <w:r w:rsidRPr="00CC4D9D">
        <w:rPr>
          <w:rFonts w:ascii="Aptos" w:hAnsi="Aptos"/>
          <w:sz w:val="20"/>
          <w:szCs w:val="20"/>
          <w:u w:val="single"/>
        </w:rPr>
        <w:lastRenderedPageBreak/>
        <w:t>Contacts</w:t>
      </w:r>
    </w:p>
    <w:p w14:paraId="37946C48" w14:textId="77777777" w:rsidR="002D345B" w:rsidRDefault="002D345B" w:rsidP="002D345B">
      <w:pPr>
        <w:rPr>
          <w:rFonts w:ascii="Aptos" w:hAnsi="Aptos"/>
          <w:sz w:val="20"/>
          <w:szCs w:val="20"/>
        </w:rPr>
      </w:pPr>
    </w:p>
    <w:p w14:paraId="540AE577" w14:textId="77777777" w:rsidR="002D345B" w:rsidRPr="00CC4D9D" w:rsidRDefault="002D345B" w:rsidP="002D345B">
      <w:pPr>
        <w:rPr>
          <w:rFonts w:ascii="Aptos" w:hAnsi="Aptos"/>
          <w:sz w:val="20"/>
          <w:szCs w:val="20"/>
        </w:rPr>
      </w:pPr>
    </w:p>
    <w:p w14:paraId="4111E1DE" w14:textId="77777777" w:rsidR="002D345B" w:rsidRPr="00CC4D9D" w:rsidRDefault="002D345B" w:rsidP="002D345B">
      <w:pPr>
        <w:rPr>
          <w:rFonts w:ascii="Aptos" w:hAnsi="Aptos"/>
          <w:sz w:val="20"/>
          <w:szCs w:val="20"/>
        </w:rPr>
      </w:pPr>
      <w:proofErr w:type="spellStart"/>
      <w:r w:rsidRPr="00CC4D9D">
        <w:rPr>
          <w:rFonts w:ascii="Aptos" w:hAnsi="Aptos"/>
          <w:sz w:val="20"/>
          <w:szCs w:val="20"/>
        </w:rPr>
        <w:t>Youthscape</w:t>
      </w:r>
      <w:proofErr w:type="spellEnd"/>
      <w:r w:rsidRPr="00CC4D9D">
        <w:rPr>
          <w:rFonts w:ascii="Aptos" w:hAnsi="Aptos"/>
          <w:sz w:val="20"/>
          <w:szCs w:val="20"/>
        </w:rPr>
        <w:t xml:space="preserve"> Safeguarding Lead</w:t>
      </w:r>
    </w:p>
    <w:p w14:paraId="6612E11B" w14:textId="77777777" w:rsidR="002D345B" w:rsidRPr="00CC4D9D" w:rsidRDefault="002D345B" w:rsidP="002D345B">
      <w:pPr>
        <w:rPr>
          <w:rFonts w:ascii="Aptos" w:hAnsi="Aptos"/>
          <w:sz w:val="20"/>
          <w:szCs w:val="20"/>
        </w:rPr>
      </w:pPr>
      <w:r w:rsidRPr="00CC4D9D">
        <w:rPr>
          <w:rFonts w:ascii="Aptos" w:hAnsi="Aptos"/>
          <w:sz w:val="20"/>
          <w:szCs w:val="20"/>
        </w:rPr>
        <w:t>Name: Chris Curtis</w:t>
      </w:r>
    </w:p>
    <w:p w14:paraId="7D52B261" w14:textId="77777777" w:rsidR="002D345B" w:rsidRPr="00CC4D9D" w:rsidRDefault="002D345B" w:rsidP="002D345B">
      <w:pPr>
        <w:rPr>
          <w:rFonts w:ascii="Aptos" w:hAnsi="Aptos"/>
          <w:sz w:val="20"/>
          <w:szCs w:val="20"/>
        </w:rPr>
      </w:pPr>
      <w:r w:rsidRPr="00CC4D9D">
        <w:rPr>
          <w:rFonts w:ascii="Aptos" w:hAnsi="Aptos"/>
          <w:sz w:val="20"/>
          <w:szCs w:val="20"/>
        </w:rPr>
        <w:t xml:space="preserve">Email: </w:t>
      </w:r>
      <w:hyperlink r:id="rId17" w:history="1">
        <w:r w:rsidRPr="00CC4D9D">
          <w:rPr>
            <w:rStyle w:val="Hyperlink"/>
            <w:rFonts w:ascii="Aptos" w:hAnsi="Aptos"/>
            <w:sz w:val="20"/>
            <w:szCs w:val="20"/>
          </w:rPr>
          <w:t>chris.curtis@youthscape.co.uk</w:t>
        </w:r>
      </w:hyperlink>
      <w:r w:rsidRPr="00CC4D9D">
        <w:rPr>
          <w:rFonts w:ascii="Aptos" w:hAnsi="Aptos"/>
          <w:sz w:val="20"/>
          <w:szCs w:val="20"/>
        </w:rPr>
        <w:t xml:space="preserve"> </w:t>
      </w:r>
    </w:p>
    <w:p w14:paraId="689230D1" w14:textId="77777777" w:rsidR="002D345B" w:rsidRPr="00CC4D9D" w:rsidRDefault="002D345B" w:rsidP="002D345B">
      <w:pPr>
        <w:rPr>
          <w:rFonts w:ascii="Aptos" w:hAnsi="Aptos"/>
          <w:sz w:val="20"/>
          <w:szCs w:val="20"/>
        </w:rPr>
      </w:pPr>
    </w:p>
    <w:p w14:paraId="4B67AC40" w14:textId="77777777" w:rsidR="002D345B" w:rsidRPr="00CC4D9D" w:rsidRDefault="002D345B" w:rsidP="002D345B">
      <w:pPr>
        <w:rPr>
          <w:rFonts w:ascii="Aptos" w:hAnsi="Aptos"/>
          <w:sz w:val="20"/>
          <w:szCs w:val="20"/>
        </w:rPr>
      </w:pPr>
      <w:proofErr w:type="spellStart"/>
      <w:r w:rsidRPr="00CC4D9D">
        <w:rPr>
          <w:rFonts w:ascii="Aptos" w:hAnsi="Aptos"/>
          <w:sz w:val="20"/>
          <w:szCs w:val="20"/>
        </w:rPr>
        <w:t>Youthscape</w:t>
      </w:r>
      <w:proofErr w:type="spellEnd"/>
      <w:r w:rsidRPr="00CC4D9D">
        <w:rPr>
          <w:rFonts w:ascii="Aptos" w:hAnsi="Aptos"/>
          <w:sz w:val="20"/>
          <w:szCs w:val="20"/>
        </w:rPr>
        <w:t xml:space="preserve"> Deputy Safeguarding Lead</w:t>
      </w:r>
    </w:p>
    <w:p w14:paraId="6347E36C" w14:textId="77777777" w:rsidR="002D345B" w:rsidRPr="00CC4D9D" w:rsidRDefault="002D345B" w:rsidP="002D345B">
      <w:pPr>
        <w:rPr>
          <w:rFonts w:ascii="Aptos" w:hAnsi="Aptos"/>
          <w:sz w:val="20"/>
          <w:szCs w:val="20"/>
        </w:rPr>
      </w:pPr>
      <w:r w:rsidRPr="00CC4D9D">
        <w:rPr>
          <w:rFonts w:ascii="Aptos" w:hAnsi="Aptos"/>
          <w:sz w:val="20"/>
          <w:szCs w:val="20"/>
        </w:rPr>
        <w:t>Name: Gemma Milligan</w:t>
      </w:r>
    </w:p>
    <w:p w14:paraId="57EC8DB6" w14:textId="77777777" w:rsidR="002D345B" w:rsidRPr="00CC4D9D" w:rsidRDefault="002D345B" w:rsidP="002D345B">
      <w:pPr>
        <w:rPr>
          <w:rFonts w:ascii="Aptos" w:hAnsi="Aptos"/>
          <w:sz w:val="20"/>
          <w:szCs w:val="20"/>
        </w:rPr>
      </w:pPr>
      <w:r w:rsidRPr="00CC4D9D">
        <w:rPr>
          <w:rFonts w:ascii="Aptos" w:hAnsi="Aptos"/>
          <w:sz w:val="20"/>
          <w:szCs w:val="20"/>
        </w:rPr>
        <w:t xml:space="preserve">Email: </w:t>
      </w:r>
      <w:hyperlink r:id="rId18" w:history="1">
        <w:r w:rsidRPr="00CC4D9D">
          <w:rPr>
            <w:rStyle w:val="Hyperlink"/>
            <w:rFonts w:ascii="Aptos" w:hAnsi="Aptos"/>
            <w:sz w:val="20"/>
            <w:szCs w:val="20"/>
          </w:rPr>
          <w:t>gemma.milligan@youthscape.co.uk</w:t>
        </w:r>
      </w:hyperlink>
    </w:p>
    <w:p w14:paraId="2905530A" w14:textId="77777777" w:rsidR="002D345B" w:rsidRPr="00CC4D9D" w:rsidRDefault="002D345B" w:rsidP="002D345B">
      <w:pPr>
        <w:rPr>
          <w:rFonts w:ascii="Aptos" w:hAnsi="Aptos"/>
          <w:sz w:val="20"/>
          <w:szCs w:val="20"/>
        </w:rPr>
      </w:pPr>
    </w:p>
    <w:p w14:paraId="4C4F6AE4" w14:textId="77777777" w:rsidR="002D345B" w:rsidRPr="00CC4D9D" w:rsidRDefault="002D345B" w:rsidP="002D345B">
      <w:pPr>
        <w:rPr>
          <w:rFonts w:ascii="Aptos" w:hAnsi="Aptos"/>
          <w:sz w:val="20"/>
          <w:szCs w:val="20"/>
        </w:rPr>
      </w:pPr>
      <w:proofErr w:type="spellStart"/>
      <w:r w:rsidRPr="00CC4D9D">
        <w:rPr>
          <w:rFonts w:ascii="Aptos" w:hAnsi="Aptos"/>
          <w:sz w:val="20"/>
          <w:szCs w:val="20"/>
        </w:rPr>
        <w:t>Youthscape</w:t>
      </w:r>
      <w:proofErr w:type="spellEnd"/>
      <w:r w:rsidRPr="00CC4D9D">
        <w:rPr>
          <w:rFonts w:ascii="Aptos" w:hAnsi="Aptos"/>
          <w:sz w:val="20"/>
          <w:szCs w:val="20"/>
        </w:rPr>
        <w:t xml:space="preserve"> Deputy Safeguarding Lead</w:t>
      </w:r>
    </w:p>
    <w:p w14:paraId="1DC498E1" w14:textId="77777777" w:rsidR="002D345B" w:rsidRPr="00CC4D9D" w:rsidRDefault="002D345B" w:rsidP="002D345B">
      <w:pPr>
        <w:rPr>
          <w:rFonts w:ascii="Aptos" w:hAnsi="Aptos"/>
          <w:sz w:val="20"/>
          <w:szCs w:val="20"/>
        </w:rPr>
      </w:pPr>
      <w:r w:rsidRPr="00CC4D9D">
        <w:rPr>
          <w:rFonts w:ascii="Aptos" w:hAnsi="Aptos"/>
          <w:sz w:val="20"/>
          <w:szCs w:val="20"/>
        </w:rPr>
        <w:t>Name: Robson Dodd</w:t>
      </w:r>
    </w:p>
    <w:p w14:paraId="1A29A05F" w14:textId="77777777" w:rsidR="002D345B" w:rsidRPr="00CC4D9D" w:rsidRDefault="002D345B" w:rsidP="002D345B">
      <w:pPr>
        <w:rPr>
          <w:rFonts w:ascii="Aptos" w:hAnsi="Aptos"/>
          <w:sz w:val="20"/>
          <w:szCs w:val="20"/>
        </w:rPr>
      </w:pPr>
      <w:r w:rsidRPr="00CC4D9D">
        <w:rPr>
          <w:rFonts w:ascii="Aptos" w:hAnsi="Aptos"/>
          <w:sz w:val="20"/>
          <w:szCs w:val="20"/>
        </w:rPr>
        <w:t xml:space="preserve">Email: </w:t>
      </w:r>
      <w:hyperlink r:id="rId19" w:history="1">
        <w:r w:rsidRPr="00CC4D9D">
          <w:rPr>
            <w:rStyle w:val="Hyperlink"/>
            <w:rFonts w:ascii="Aptos" w:hAnsi="Aptos"/>
            <w:sz w:val="20"/>
            <w:szCs w:val="20"/>
          </w:rPr>
          <w:t>robson.dodd@youthscape.co.uk</w:t>
        </w:r>
      </w:hyperlink>
    </w:p>
    <w:p w14:paraId="49FA0B91" w14:textId="77777777" w:rsidR="002D345B" w:rsidRPr="00CC4D9D" w:rsidRDefault="002D345B" w:rsidP="002D345B">
      <w:pPr>
        <w:rPr>
          <w:rFonts w:ascii="Aptos" w:hAnsi="Aptos"/>
          <w:sz w:val="20"/>
          <w:szCs w:val="20"/>
        </w:rPr>
      </w:pPr>
    </w:p>
    <w:p w14:paraId="189A9637" w14:textId="77777777" w:rsidR="002D345B" w:rsidRPr="00CC4D9D" w:rsidRDefault="002D345B" w:rsidP="002D345B">
      <w:pPr>
        <w:rPr>
          <w:rFonts w:ascii="Aptos" w:hAnsi="Aptos"/>
          <w:sz w:val="20"/>
          <w:szCs w:val="20"/>
        </w:rPr>
      </w:pPr>
      <w:r w:rsidRPr="00CC4D9D">
        <w:rPr>
          <w:rFonts w:ascii="Aptos" w:hAnsi="Aptos"/>
          <w:sz w:val="20"/>
          <w:szCs w:val="20"/>
        </w:rPr>
        <w:t>Luton Multi Agency Support Hub (MASH)</w:t>
      </w:r>
    </w:p>
    <w:p w14:paraId="7D817BF7" w14:textId="77777777" w:rsidR="002D345B" w:rsidRPr="00CC4D9D" w:rsidRDefault="002D345B" w:rsidP="002D345B">
      <w:pPr>
        <w:rPr>
          <w:rFonts w:ascii="Aptos" w:hAnsi="Aptos"/>
          <w:sz w:val="20"/>
          <w:szCs w:val="20"/>
        </w:rPr>
      </w:pPr>
      <w:r w:rsidRPr="00CC4D9D">
        <w:rPr>
          <w:rFonts w:ascii="Aptos" w:hAnsi="Aptos"/>
          <w:sz w:val="20"/>
          <w:szCs w:val="20"/>
        </w:rPr>
        <w:t>Phone: 01582 547653</w:t>
      </w:r>
      <w:r>
        <w:rPr>
          <w:rFonts w:ascii="Aptos" w:hAnsi="Aptos"/>
          <w:sz w:val="20"/>
          <w:szCs w:val="20"/>
        </w:rPr>
        <w:t xml:space="preserve"> / 0300 300 8123 (out of hours)</w:t>
      </w:r>
    </w:p>
    <w:p w14:paraId="6B7DB793" w14:textId="77777777" w:rsidR="002D345B" w:rsidRPr="00CC4D9D" w:rsidRDefault="002D345B" w:rsidP="002D345B">
      <w:pPr>
        <w:rPr>
          <w:rFonts w:ascii="Aptos" w:hAnsi="Aptos"/>
          <w:sz w:val="20"/>
          <w:szCs w:val="20"/>
        </w:rPr>
      </w:pPr>
      <w:r w:rsidRPr="00CC4D9D">
        <w:rPr>
          <w:rFonts w:ascii="Aptos" w:hAnsi="Aptos"/>
          <w:sz w:val="20"/>
          <w:szCs w:val="20"/>
        </w:rPr>
        <w:t xml:space="preserve">Email: </w:t>
      </w:r>
      <w:hyperlink r:id="rId20" w:history="1">
        <w:r w:rsidRPr="00336E92">
          <w:rPr>
            <w:rStyle w:val="Hyperlink"/>
            <w:rFonts w:ascii="Aptos" w:hAnsi="Aptos"/>
            <w:sz w:val="20"/>
            <w:szCs w:val="20"/>
          </w:rPr>
          <w:t>MASH@luton.gov.uk</w:t>
        </w:r>
      </w:hyperlink>
    </w:p>
    <w:p w14:paraId="50F8848D" w14:textId="77777777" w:rsidR="002D345B" w:rsidRPr="00CC4D9D" w:rsidRDefault="002D345B" w:rsidP="002D345B">
      <w:pPr>
        <w:rPr>
          <w:rFonts w:ascii="Aptos" w:hAnsi="Aptos"/>
          <w:sz w:val="20"/>
          <w:szCs w:val="20"/>
        </w:rPr>
      </w:pPr>
    </w:p>
    <w:p w14:paraId="690202B1" w14:textId="77777777" w:rsidR="002D345B" w:rsidRPr="00CC4D9D" w:rsidRDefault="002D345B" w:rsidP="002D345B">
      <w:pPr>
        <w:rPr>
          <w:rFonts w:ascii="Aptos" w:hAnsi="Aptos"/>
          <w:sz w:val="20"/>
          <w:szCs w:val="20"/>
        </w:rPr>
      </w:pPr>
      <w:r w:rsidRPr="00CC4D9D">
        <w:rPr>
          <w:rFonts w:ascii="Aptos" w:hAnsi="Aptos"/>
          <w:sz w:val="20"/>
          <w:szCs w:val="20"/>
        </w:rPr>
        <w:t>Local Area Designated Officer (LADO)</w:t>
      </w:r>
    </w:p>
    <w:p w14:paraId="0D2E289B" w14:textId="77777777" w:rsidR="002D345B" w:rsidRPr="00CC4D9D" w:rsidRDefault="002D345B" w:rsidP="002D345B">
      <w:pPr>
        <w:rPr>
          <w:rFonts w:ascii="Aptos" w:hAnsi="Aptos"/>
          <w:sz w:val="20"/>
          <w:szCs w:val="20"/>
        </w:rPr>
      </w:pPr>
      <w:r w:rsidRPr="00CC4D9D">
        <w:rPr>
          <w:rFonts w:ascii="Aptos" w:hAnsi="Aptos"/>
          <w:sz w:val="20"/>
          <w:szCs w:val="20"/>
        </w:rPr>
        <w:t>Name: Paul James</w:t>
      </w:r>
    </w:p>
    <w:p w14:paraId="3ED86FCA" w14:textId="77777777" w:rsidR="002D345B" w:rsidRPr="00CC4D9D" w:rsidRDefault="002D345B" w:rsidP="002D345B">
      <w:pPr>
        <w:rPr>
          <w:rFonts w:ascii="Aptos" w:hAnsi="Aptos"/>
          <w:sz w:val="20"/>
          <w:szCs w:val="20"/>
        </w:rPr>
      </w:pPr>
      <w:r w:rsidRPr="00CC4D9D">
        <w:rPr>
          <w:rFonts w:ascii="Aptos" w:hAnsi="Aptos"/>
          <w:sz w:val="20"/>
          <w:szCs w:val="20"/>
        </w:rPr>
        <w:t>Phone: 01582 548069</w:t>
      </w:r>
    </w:p>
    <w:p w14:paraId="10457C0A" w14:textId="77777777" w:rsidR="002D345B" w:rsidRPr="00CC4D9D" w:rsidRDefault="002D345B" w:rsidP="002D345B">
      <w:pPr>
        <w:rPr>
          <w:rFonts w:ascii="Aptos" w:hAnsi="Aptos"/>
          <w:sz w:val="20"/>
          <w:szCs w:val="20"/>
        </w:rPr>
      </w:pPr>
      <w:r w:rsidRPr="00CC4D9D">
        <w:rPr>
          <w:rFonts w:ascii="Aptos" w:hAnsi="Aptos"/>
          <w:sz w:val="20"/>
          <w:szCs w:val="20"/>
        </w:rPr>
        <w:t xml:space="preserve">Email: </w:t>
      </w:r>
      <w:hyperlink r:id="rId21" w:history="1">
        <w:r w:rsidRPr="00336E92">
          <w:rPr>
            <w:rStyle w:val="Hyperlink"/>
            <w:rFonts w:ascii="Aptos" w:hAnsi="Aptos"/>
            <w:sz w:val="20"/>
            <w:szCs w:val="20"/>
          </w:rPr>
          <w:t>LADO@luton.gov.uk</w:t>
        </w:r>
      </w:hyperlink>
    </w:p>
    <w:p w14:paraId="54B45570" w14:textId="77777777" w:rsidR="002D345B" w:rsidRPr="00CC4D9D" w:rsidRDefault="002D345B" w:rsidP="002D345B">
      <w:pPr>
        <w:rPr>
          <w:rFonts w:ascii="Aptos" w:hAnsi="Aptos"/>
          <w:sz w:val="20"/>
          <w:szCs w:val="20"/>
        </w:rPr>
      </w:pPr>
    </w:p>
    <w:p w14:paraId="253E804E" w14:textId="77777777" w:rsidR="002D345B" w:rsidRPr="00CC4D9D" w:rsidRDefault="002D345B" w:rsidP="002D345B">
      <w:pPr>
        <w:rPr>
          <w:rFonts w:ascii="Aptos" w:hAnsi="Aptos"/>
          <w:sz w:val="20"/>
          <w:szCs w:val="20"/>
        </w:rPr>
      </w:pPr>
      <w:r w:rsidRPr="00CC4D9D">
        <w:rPr>
          <w:rFonts w:ascii="Aptos" w:hAnsi="Aptos"/>
          <w:sz w:val="20"/>
          <w:szCs w:val="20"/>
        </w:rPr>
        <w:t>Public Protection Team, Bedfordshire Police</w:t>
      </w:r>
    </w:p>
    <w:p w14:paraId="69CD0946" w14:textId="77777777" w:rsidR="002D345B" w:rsidRDefault="002D345B" w:rsidP="002D345B">
      <w:pPr>
        <w:rPr>
          <w:rFonts w:ascii="Aptos" w:hAnsi="Aptos"/>
          <w:sz w:val="20"/>
          <w:szCs w:val="20"/>
        </w:rPr>
      </w:pPr>
      <w:r w:rsidRPr="00CC4D9D">
        <w:rPr>
          <w:rFonts w:ascii="Aptos" w:hAnsi="Aptos"/>
          <w:sz w:val="20"/>
          <w:szCs w:val="20"/>
        </w:rPr>
        <w:t>Phone: 01234 846960</w:t>
      </w:r>
    </w:p>
    <w:p w14:paraId="79E9B391" w14:textId="77777777" w:rsidR="002D345B" w:rsidRDefault="002D345B" w:rsidP="002D345B">
      <w:pPr>
        <w:rPr>
          <w:rFonts w:ascii="Aptos" w:hAnsi="Aptos"/>
          <w:sz w:val="20"/>
          <w:szCs w:val="20"/>
        </w:rPr>
      </w:pPr>
      <w:r>
        <w:rPr>
          <w:rFonts w:ascii="Aptos" w:hAnsi="Aptos"/>
          <w:sz w:val="20"/>
          <w:szCs w:val="20"/>
        </w:rPr>
        <w:br w:type="page"/>
      </w:r>
    </w:p>
    <w:p w14:paraId="159ACC85" w14:textId="77777777" w:rsidR="002D345B" w:rsidRPr="00602182" w:rsidRDefault="002D345B" w:rsidP="002D345B">
      <w:pPr>
        <w:rPr>
          <w:rFonts w:ascii="Aptos" w:hAnsi="Aptos"/>
          <w:sz w:val="20"/>
          <w:szCs w:val="20"/>
        </w:rPr>
      </w:pPr>
      <w:r w:rsidRPr="00CC4D9D">
        <w:rPr>
          <w:rFonts w:ascii="Aptos" w:hAnsi="Aptos"/>
          <w:sz w:val="20"/>
          <w:szCs w:val="20"/>
          <w:u w:val="single"/>
        </w:rPr>
        <w:lastRenderedPageBreak/>
        <w:t>Document history</w:t>
      </w:r>
    </w:p>
    <w:p w14:paraId="6EA4D41E" w14:textId="77777777" w:rsidR="002D345B" w:rsidRDefault="002D345B" w:rsidP="002D345B">
      <w:pPr>
        <w:rPr>
          <w:rFonts w:ascii="Aptos" w:hAnsi="Aptos"/>
          <w:sz w:val="20"/>
          <w:szCs w:val="20"/>
        </w:rPr>
      </w:pPr>
    </w:p>
    <w:p w14:paraId="446A7FE1" w14:textId="77777777" w:rsidR="002D345B" w:rsidRDefault="002D345B" w:rsidP="002D345B">
      <w:pPr>
        <w:rPr>
          <w:rFonts w:ascii="Aptos" w:hAnsi="Aptos"/>
          <w:sz w:val="20"/>
          <w:szCs w:val="20"/>
        </w:rPr>
      </w:pPr>
    </w:p>
    <w:p w14:paraId="44B8B3AE" w14:textId="77777777" w:rsidR="002D345B" w:rsidRDefault="002D345B" w:rsidP="002D345B">
      <w:pPr>
        <w:rPr>
          <w:rFonts w:ascii="Aptos" w:hAnsi="Aptos"/>
          <w:sz w:val="20"/>
          <w:szCs w:val="20"/>
        </w:rPr>
      </w:pPr>
      <w:r>
        <w:rPr>
          <w:rFonts w:ascii="Aptos" w:hAnsi="Aptos"/>
          <w:sz w:val="20"/>
          <w:szCs w:val="20"/>
        </w:rPr>
        <w:t>Version 7.0</w:t>
      </w:r>
      <w:r>
        <w:rPr>
          <w:rFonts w:ascii="Aptos" w:hAnsi="Aptos"/>
          <w:sz w:val="20"/>
          <w:szCs w:val="20"/>
        </w:rPr>
        <w:tab/>
      </w:r>
      <w:r>
        <w:rPr>
          <w:rFonts w:ascii="Aptos" w:hAnsi="Aptos"/>
          <w:sz w:val="20"/>
          <w:szCs w:val="20"/>
        </w:rPr>
        <w:tab/>
      </w:r>
      <w:r>
        <w:rPr>
          <w:rFonts w:ascii="Aptos" w:hAnsi="Aptos"/>
          <w:sz w:val="20"/>
          <w:szCs w:val="20"/>
        </w:rPr>
        <w:tab/>
        <w:t>March 2024</w:t>
      </w:r>
    </w:p>
    <w:p w14:paraId="7CD1E4FC" w14:textId="77777777" w:rsidR="002D345B" w:rsidRDefault="002D345B" w:rsidP="002D345B">
      <w:pPr>
        <w:rPr>
          <w:rFonts w:ascii="Aptos" w:hAnsi="Aptos"/>
          <w:sz w:val="20"/>
          <w:szCs w:val="20"/>
        </w:rPr>
      </w:pPr>
    </w:p>
    <w:p w14:paraId="1B4AA264" w14:textId="77777777" w:rsidR="002D345B" w:rsidRPr="00CC4D9D" w:rsidRDefault="002D345B" w:rsidP="002D345B">
      <w:pPr>
        <w:rPr>
          <w:rFonts w:ascii="Aptos" w:hAnsi="Aptos"/>
          <w:sz w:val="20"/>
          <w:szCs w:val="20"/>
        </w:rPr>
      </w:pPr>
      <w:r w:rsidRPr="00CC4D9D">
        <w:rPr>
          <w:rFonts w:ascii="Aptos" w:hAnsi="Aptos"/>
          <w:sz w:val="20"/>
          <w:szCs w:val="20"/>
        </w:rPr>
        <w:t>Version 6.1</w:t>
      </w:r>
      <w:r>
        <w:rPr>
          <w:rFonts w:ascii="Aptos" w:hAnsi="Aptos"/>
          <w:sz w:val="20"/>
          <w:szCs w:val="20"/>
        </w:rPr>
        <w:tab/>
      </w:r>
      <w:r>
        <w:rPr>
          <w:rFonts w:ascii="Aptos" w:hAnsi="Aptos"/>
          <w:sz w:val="20"/>
          <w:szCs w:val="20"/>
        </w:rPr>
        <w:tab/>
      </w:r>
      <w:r>
        <w:rPr>
          <w:rFonts w:ascii="Aptos" w:hAnsi="Aptos"/>
          <w:sz w:val="20"/>
          <w:szCs w:val="20"/>
        </w:rPr>
        <w:tab/>
      </w:r>
      <w:r w:rsidRPr="00CC4D9D">
        <w:rPr>
          <w:rFonts w:ascii="Aptos" w:hAnsi="Aptos"/>
          <w:sz w:val="20"/>
          <w:szCs w:val="20"/>
        </w:rPr>
        <w:t>May 2023</w:t>
      </w:r>
      <w:r>
        <w:rPr>
          <w:rFonts w:ascii="Aptos" w:hAnsi="Aptos"/>
          <w:sz w:val="20"/>
          <w:szCs w:val="20"/>
        </w:rPr>
        <w:br/>
      </w:r>
    </w:p>
    <w:p w14:paraId="1944A023" w14:textId="77777777" w:rsidR="002D345B" w:rsidRPr="00CC4D9D" w:rsidRDefault="002D345B" w:rsidP="002D345B">
      <w:pPr>
        <w:pStyle w:val="ListParagraph"/>
        <w:numPr>
          <w:ilvl w:val="0"/>
          <w:numId w:val="12"/>
        </w:numPr>
        <w:rPr>
          <w:rFonts w:ascii="Aptos" w:hAnsi="Aptos"/>
          <w:sz w:val="20"/>
          <w:szCs w:val="20"/>
        </w:rPr>
      </w:pPr>
      <w:r w:rsidRPr="00CC4D9D">
        <w:rPr>
          <w:rFonts w:ascii="Aptos" w:hAnsi="Aptos"/>
          <w:sz w:val="20"/>
          <w:szCs w:val="20"/>
        </w:rPr>
        <w:t>Updated safeguarding contacts</w:t>
      </w:r>
    </w:p>
    <w:p w14:paraId="78C00EF7" w14:textId="77777777" w:rsidR="002D345B" w:rsidRPr="00CC4D9D" w:rsidRDefault="002D345B" w:rsidP="002D345B">
      <w:pPr>
        <w:pStyle w:val="ListParagraph"/>
        <w:numPr>
          <w:ilvl w:val="0"/>
          <w:numId w:val="12"/>
        </w:numPr>
        <w:rPr>
          <w:rFonts w:ascii="Aptos" w:hAnsi="Aptos"/>
          <w:sz w:val="20"/>
          <w:szCs w:val="20"/>
        </w:rPr>
      </w:pPr>
      <w:r w:rsidRPr="00CC4D9D">
        <w:rPr>
          <w:rFonts w:ascii="Aptos" w:hAnsi="Aptos"/>
          <w:sz w:val="20"/>
          <w:szCs w:val="20"/>
        </w:rPr>
        <w:t>Updated and corrected index and page numbers</w:t>
      </w:r>
    </w:p>
    <w:p w14:paraId="7B0B1908" w14:textId="77777777" w:rsidR="002D345B" w:rsidRDefault="002D345B" w:rsidP="002D345B">
      <w:pPr>
        <w:rPr>
          <w:rFonts w:ascii="Aptos" w:hAnsi="Aptos"/>
          <w:sz w:val="20"/>
          <w:szCs w:val="20"/>
        </w:rPr>
      </w:pPr>
    </w:p>
    <w:p w14:paraId="006E42E7" w14:textId="4FF2C45D" w:rsidR="00D92521" w:rsidRPr="002D345B" w:rsidRDefault="002D345B" w:rsidP="00E30734">
      <w:pPr>
        <w:rPr>
          <w:rFonts w:ascii="Aptos" w:hAnsi="Aptos"/>
          <w:sz w:val="20"/>
          <w:szCs w:val="20"/>
        </w:rPr>
      </w:pPr>
      <w:r w:rsidRPr="00CC4D9D">
        <w:rPr>
          <w:rFonts w:ascii="Aptos" w:hAnsi="Aptos"/>
          <w:sz w:val="20"/>
          <w:szCs w:val="20"/>
        </w:rPr>
        <w:t>Version 6.0</w:t>
      </w:r>
      <w:r>
        <w:rPr>
          <w:rFonts w:ascii="Aptos" w:hAnsi="Aptos"/>
          <w:sz w:val="20"/>
          <w:szCs w:val="20"/>
        </w:rPr>
        <w:tab/>
      </w:r>
      <w:r>
        <w:rPr>
          <w:rFonts w:ascii="Aptos" w:hAnsi="Aptos"/>
          <w:sz w:val="20"/>
          <w:szCs w:val="20"/>
        </w:rPr>
        <w:tab/>
      </w:r>
      <w:r>
        <w:rPr>
          <w:rFonts w:ascii="Aptos" w:hAnsi="Aptos"/>
          <w:sz w:val="20"/>
          <w:szCs w:val="20"/>
        </w:rPr>
        <w:tab/>
      </w:r>
      <w:r w:rsidRPr="00CC4D9D">
        <w:rPr>
          <w:rFonts w:ascii="Aptos" w:hAnsi="Aptos"/>
          <w:sz w:val="20"/>
          <w:szCs w:val="20"/>
        </w:rPr>
        <w:t>June 2022</w:t>
      </w:r>
    </w:p>
    <w:sectPr w:rsidR="00D92521" w:rsidRPr="002D345B" w:rsidSect="000C785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E2703E4"/>
    <w:multiLevelType w:val="hybridMultilevel"/>
    <w:tmpl w:val="DD1A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E7A92"/>
    <w:multiLevelType w:val="hybridMultilevel"/>
    <w:tmpl w:val="E83E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85214C"/>
    <w:multiLevelType w:val="hybridMultilevel"/>
    <w:tmpl w:val="5790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752408">
    <w:abstractNumId w:val="0"/>
  </w:num>
  <w:num w:numId="2" w16cid:durableId="769543577">
    <w:abstractNumId w:val="1"/>
  </w:num>
  <w:num w:numId="3" w16cid:durableId="1953322263">
    <w:abstractNumId w:val="2"/>
  </w:num>
  <w:num w:numId="4" w16cid:durableId="1276139983">
    <w:abstractNumId w:val="3"/>
  </w:num>
  <w:num w:numId="5" w16cid:durableId="812868114">
    <w:abstractNumId w:val="4"/>
  </w:num>
  <w:num w:numId="6" w16cid:durableId="283462005">
    <w:abstractNumId w:val="5"/>
  </w:num>
  <w:num w:numId="7" w16cid:durableId="663509336">
    <w:abstractNumId w:val="6"/>
  </w:num>
  <w:num w:numId="8" w16cid:durableId="30418402">
    <w:abstractNumId w:val="7"/>
  </w:num>
  <w:num w:numId="9" w16cid:durableId="1614051254">
    <w:abstractNumId w:val="8"/>
  </w:num>
  <w:num w:numId="10" w16cid:durableId="1704213050">
    <w:abstractNumId w:val="9"/>
  </w:num>
  <w:num w:numId="11" w16cid:durableId="641227322">
    <w:abstractNumId w:val="11"/>
  </w:num>
  <w:num w:numId="12" w16cid:durableId="1272009271">
    <w:abstractNumId w:val="12"/>
  </w:num>
  <w:num w:numId="13" w16cid:durableId="1742828486">
    <w:abstractNumId w:val="13"/>
  </w:num>
  <w:num w:numId="14" w16cid:durableId="2050908918">
    <w:abstractNumId w:val="10"/>
  </w:num>
  <w:num w:numId="15" w16cid:durableId="18849787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34"/>
    <w:rsid w:val="00021AE4"/>
    <w:rsid w:val="000A1299"/>
    <w:rsid w:val="000A22C7"/>
    <w:rsid w:val="000C7852"/>
    <w:rsid w:val="00125446"/>
    <w:rsid w:val="001D0707"/>
    <w:rsid w:val="001E5590"/>
    <w:rsid w:val="001F4966"/>
    <w:rsid w:val="00213464"/>
    <w:rsid w:val="002D345B"/>
    <w:rsid w:val="004E3FA0"/>
    <w:rsid w:val="004E736B"/>
    <w:rsid w:val="004F438A"/>
    <w:rsid w:val="00511B88"/>
    <w:rsid w:val="00535F37"/>
    <w:rsid w:val="005C1A29"/>
    <w:rsid w:val="006B16FB"/>
    <w:rsid w:val="006D4F6A"/>
    <w:rsid w:val="007F17F6"/>
    <w:rsid w:val="009B5063"/>
    <w:rsid w:val="00B0423F"/>
    <w:rsid w:val="00B341D3"/>
    <w:rsid w:val="00BB2618"/>
    <w:rsid w:val="00C8033B"/>
    <w:rsid w:val="00D86E2B"/>
    <w:rsid w:val="00D92521"/>
    <w:rsid w:val="00DB17D4"/>
    <w:rsid w:val="00E30734"/>
    <w:rsid w:val="00E8465A"/>
    <w:rsid w:val="00E92FE8"/>
    <w:rsid w:val="00EF0E50"/>
    <w:rsid w:val="00EF3359"/>
    <w:rsid w:val="00F66FF2"/>
    <w:rsid w:val="00FA5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8796D0"/>
  <w15:chartTrackingRefBased/>
  <w15:docId w15:val="{DE24498A-704E-454B-B671-0AB8EB3B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7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7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7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7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7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7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7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7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7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7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7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7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7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7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7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7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7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734"/>
    <w:rPr>
      <w:rFonts w:eastAsiaTheme="majorEastAsia" w:cstheme="majorBidi"/>
      <w:color w:val="272727" w:themeColor="text1" w:themeTint="D8"/>
    </w:rPr>
  </w:style>
  <w:style w:type="paragraph" w:styleId="Title">
    <w:name w:val="Title"/>
    <w:basedOn w:val="Normal"/>
    <w:next w:val="Normal"/>
    <w:link w:val="TitleChar"/>
    <w:uiPriority w:val="10"/>
    <w:qFormat/>
    <w:rsid w:val="00E307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7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7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7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7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0734"/>
    <w:rPr>
      <w:i/>
      <w:iCs/>
      <w:color w:val="404040" w:themeColor="text1" w:themeTint="BF"/>
    </w:rPr>
  </w:style>
  <w:style w:type="paragraph" w:styleId="ListParagraph">
    <w:name w:val="List Paragraph"/>
    <w:basedOn w:val="Normal"/>
    <w:uiPriority w:val="34"/>
    <w:qFormat/>
    <w:rsid w:val="00E30734"/>
    <w:pPr>
      <w:ind w:left="720"/>
      <w:contextualSpacing/>
    </w:pPr>
  </w:style>
  <w:style w:type="character" w:styleId="IntenseEmphasis">
    <w:name w:val="Intense Emphasis"/>
    <w:basedOn w:val="DefaultParagraphFont"/>
    <w:uiPriority w:val="21"/>
    <w:qFormat/>
    <w:rsid w:val="00E30734"/>
    <w:rPr>
      <w:i/>
      <w:iCs/>
      <w:color w:val="0F4761" w:themeColor="accent1" w:themeShade="BF"/>
    </w:rPr>
  </w:style>
  <w:style w:type="paragraph" w:styleId="IntenseQuote">
    <w:name w:val="Intense Quote"/>
    <w:basedOn w:val="Normal"/>
    <w:next w:val="Normal"/>
    <w:link w:val="IntenseQuoteChar"/>
    <w:uiPriority w:val="30"/>
    <w:qFormat/>
    <w:rsid w:val="00E30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734"/>
    <w:rPr>
      <w:i/>
      <w:iCs/>
      <w:color w:val="0F4761" w:themeColor="accent1" w:themeShade="BF"/>
    </w:rPr>
  </w:style>
  <w:style w:type="character" w:styleId="IntenseReference">
    <w:name w:val="Intense Reference"/>
    <w:basedOn w:val="DefaultParagraphFont"/>
    <w:uiPriority w:val="32"/>
    <w:qFormat/>
    <w:rsid w:val="00E30734"/>
    <w:rPr>
      <w:b/>
      <w:bCs/>
      <w:smallCaps/>
      <w:color w:val="0F4761" w:themeColor="accent1" w:themeShade="BF"/>
      <w:spacing w:val="5"/>
    </w:rPr>
  </w:style>
  <w:style w:type="character" w:styleId="Hyperlink">
    <w:name w:val="Hyperlink"/>
    <w:basedOn w:val="DefaultParagraphFont"/>
    <w:uiPriority w:val="99"/>
    <w:unhideWhenUsed/>
    <w:rsid w:val="006D4F6A"/>
    <w:rPr>
      <w:color w:val="467886" w:themeColor="hyperlink"/>
      <w:u w:val="single"/>
    </w:rPr>
  </w:style>
  <w:style w:type="character" w:styleId="UnresolvedMention">
    <w:name w:val="Unresolved Mention"/>
    <w:basedOn w:val="DefaultParagraphFont"/>
    <w:uiPriority w:val="99"/>
    <w:semiHidden/>
    <w:unhideWhenUsed/>
    <w:rsid w:val="006D4F6A"/>
    <w:rPr>
      <w:color w:val="605E5C"/>
      <w:shd w:val="clear" w:color="auto" w:fill="E1DFDD"/>
    </w:rPr>
  </w:style>
  <w:style w:type="character" w:styleId="FollowedHyperlink">
    <w:name w:val="FollowedHyperlink"/>
    <w:basedOn w:val="DefaultParagraphFont"/>
    <w:uiPriority w:val="99"/>
    <w:semiHidden/>
    <w:unhideWhenUsed/>
    <w:rsid w:val="00511B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4/23/contents" TargetMode="External"/><Relationship Id="rId13" Type="http://schemas.openxmlformats.org/officeDocument/2006/relationships/hyperlink" Target="mailto:gemma.milligan@youthscape.co.uk" TargetMode="External"/><Relationship Id="rId18" Type="http://schemas.openxmlformats.org/officeDocument/2006/relationships/hyperlink" Target="mailto:gemma.milligan@youthscape.co.uk" TargetMode="External"/><Relationship Id="rId3" Type="http://schemas.openxmlformats.org/officeDocument/2006/relationships/settings" Target="settings.xml"/><Relationship Id="rId21" Type="http://schemas.openxmlformats.org/officeDocument/2006/relationships/hyperlink" Target="mailto:LADO@luton.gov.uk" TargetMode="External"/><Relationship Id="rId7" Type="http://schemas.openxmlformats.org/officeDocument/2006/relationships/hyperlink" Target="https://www.gov.uk/government/publications/care-act-statutory-guidance/care-and-support-statutory-guidance" TargetMode="External"/><Relationship Id="rId12" Type="http://schemas.openxmlformats.org/officeDocument/2006/relationships/hyperlink" Target="mailto:chris.curtis@youthscape.co.uk" TargetMode="External"/><Relationship Id="rId17" Type="http://schemas.openxmlformats.org/officeDocument/2006/relationships/hyperlink" Target="mailto:chris.curtis@youthscape.co.uk" TargetMode="External"/><Relationship Id="rId2" Type="http://schemas.openxmlformats.org/officeDocument/2006/relationships/styles" Target="styles.xml"/><Relationship Id="rId16" Type="http://schemas.openxmlformats.org/officeDocument/2006/relationships/hyperlink" Target="mailto:LADO@luton.gov.uk" TargetMode="External"/><Relationship Id="rId20" Type="http://schemas.openxmlformats.org/officeDocument/2006/relationships/hyperlink" Target="mailto:MASH@luton.gov.uk" TargetMode="External"/><Relationship Id="rId1" Type="http://schemas.openxmlformats.org/officeDocument/2006/relationships/numbering" Target="numbering.xml"/><Relationship Id="rId6" Type="http://schemas.openxmlformats.org/officeDocument/2006/relationships/hyperlink" Target="https://assets.publishing.service.gov.uk/media/65cb4349a7ded0000c79e4e1/Working_together_to_safeguard_children_2023_-_statutory_guidance.pdf" TargetMode="External"/><Relationship Id="rId11" Type="http://schemas.openxmlformats.org/officeDocument/2006/relationships/hyperlink" Target="https://www.safeguardingbedfordshire.org.uk/about-us/luton-safeguarding-children-partnership" TargetMode="External"/><Relationship Id="rId5" Type="http://schemas.openxmlformats.org/officeDocument/2006/relationships/hyperlink" Target="https://assets.publishing.service.gov.uk/media/65cb4349a7ded0000c79e4e1/Working_together_to_safeguard_children_2023_-_statutory_guidance.pdf" TargetMode="External"/><Relationship Id="rId15" Type="http://schemas.openxmlformats.org/officeDocument/2006/relationships/hyperlink" Target="mailto:MASH@luton.gov.uk" TargetMode="External"/><Relationship Id="rId23" Type="http://schemas.openxmlformats.org/officeDocument/2006/relationships/theme" Target="theme/theme1.xml"/><Relationship Id="rId10" Type="http://schemas.openxmlformats.org/officeDocument/2006/relationships/hyperlink" Target="https://assets.publishing.service.gov.uk/media/65cb4349a7ded0000c79e4e1/Working_together_to_safeguard_children_2023_-_statutory_guidance.pdf" TargetMode="External"/><Relationship Id="rId19" Type="http://schemas.openxmlformats.org/officeDocument/2006/relationships/hyperlink" Target="mailto:robson.dodd@youthscape.co.uk" TargetMode="External"/><Relationship Id="rId4" Type="http://schemas.openxmlformats.org/officeDocument/2006/relationships/webSettings" Target="webSettings.xml"/><Relationship Id="rId9" Type="http://schemas.openxmlformats.org/officeDocument/2006/relationships/hyperlink" Target="https://www.legislation.gov.uk/ukpga/1999/14" TargetMode="External"/><Relationship Id="rId14" Type="http://schemas.openxmlformats.org/officeDocument/2006/relationships/hyperlink" Target="mailto:robson.dodd@youthscape.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11</Pages>
  <Words>3986</Words>
  <Characters>22725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Curtis</dc:creator>
  <cp:keywords/>
  <dc:description/>
  <cp:lastModifiedBy>Chris Curtis</cp:lastModifiedBy>
  <cp:revision>18</cp:revision>
  <dcterms:created xsi:type="dcterms:W3CDTF">2024-02-23T12:00:00Z</dcterms:created>
  <dcterms:modified xsi:type="dcterms:W3CDTF">2024-06-06T08:05:00Z</dcterms:modified>
</cp:coreProperties>
</file>